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68B4" w:rsidRDefault="004251BE">
      <w:bookmarkStart w:id="0" w:name="_GoBack"/>
      <w:bookmarkEnd w:id="0"/>
      <w:r>
        <w:t>ut this</w:t>
      </w:r>
    </w:p>
    <w:tbl>
      <w:tblPr>
        <w:tblStyle w:val="a"/>
        <w:tblW w:w="12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320"/>
        <w:gridCol w:w="1275"/>
        <w:gridCol w:w="1515"/>
        <w:gridCol w:w="1800"/>
        <w:gridCol w:w="2520"/>
        <w:gridCol w:w="2700"/>
      </w:tblGrid>
      <w:tr w:rsidR="006C68B4">
        <w:trPr>
          <w:trHeight w:val="420"/>
        </w:trPr>
        <w:tc>
          <w:tcPr>
            <w:tcW w:w="1785" w:type="dxa"/>
            <w:vMerge w:val="restart"/>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Values</w:t>
            </w:r>
          </w:p>
        </w:tc>
        <w:tc>
          <w:tcPr>
            <w:tcW w:w="1320" w:type="dxa"/>
            <w:vMerge w:val="restart"/>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Goals</w:t>
            </w:r>
          </w:p>
        </w:tc>
        <w:tc>
          <w:tcPr>
            <w:tcW w:w="1275" w:type="dxa"/>
            <w:vMerge w:val="restart"/>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Facts</w:t>
            </w:r>
          </w:p>
        </w:tc>
        <w:tc>
          <w:tcPr>
            <w:tcW w:w="1515" w:type="dxa"/>
            <w:vMerge w:val="restart"/>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Needs</w:t>
            </w:r>
          </w:p>
        </w:tc>
        <w:tc>
          <w:tcPr>
            <w:tcW w:w="7020" w:type="dxa"/>
            <w:gridSpan w:val="3"/>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jc w:val="center"/>
            </w:pPr>
            <w:r>
              <w:t>Ideas</w:t>
            </w:r>
          </w:p>
        </w:tc>
      </w:tr>
      <w:tr w:rsidR="006C68B4">
        <w:trPr>
          <w:trHeight w:val="420"/>
        </w:trPr>
        <w:tc>
          <w:tcPr>
            <w:tcW w:w="1785" w:type="dxa"/>
            <w:vMerge/>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pPr>
          </w:p>
        </w:tc>
        <w:tc>
          <w:tcPr>
            <w:tcW w:w="1320" w:type="dxa"/>
            <w:vMerge/>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pPr>
          </w:p>
        </w:tc>
        <w:tc>
          <w:tcPr>
            <w:tcW w:w="1275" w:type="dxa"/>
            <w:vMerge/>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pPr>
          </w:p>
        </w:tc>
        <w:tc>
          <w:tcPr>
            <w:tcW w:w="1515" w:type="dxa"/>
            <w:vMerge/>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pP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Now</w:t>
            </w:r>
          </w:p>
        </w:tc>
        <w:tc>
          <w:tcPr>
            <w:tcW w:w="25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With Grant Assistance</w:t>
            </w: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Big Picture</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Human</w:t>
            </w:r>
          </w:p>
        </w:tc>
        <w:tc>
          <w:tcPr>
            <w:tcW w:w="1320" w:type="dxa"/>
            <w:shd w:val="clear" w:color="auto" w:fill="auto"/>
            <w:tcMar>
              <w:top w:w="100" w:type="dxa"/>
              <w:left w:w="100" w:type="dxa"/>
              <w:bottom w:w="100" w:type="dxa"/>
              <w:right w:w="100" w:type="dxa"/>
            </w:tcMar>
          </w:tcPr>
          <w:p w:rsidR="006C68B4" w:rsidRDefault="004251BE">
            <w:pPr>
              <w:widowControl w:val="0"/>
              <w:numPr>
                <w:ilvl w:val="0"/>
                <w:numId w:val="29"/>
              </w:numPr>
              <w:pBdr>
                <w:top w:val="nil"/>
                <w:left w:val="nil"/>
                <w:bottom w:val="nil"/>
                <w:right w:val="nil"/>
                <w:between w:val="nil"/>
              </w:pBdr>
              <w:spacing w:line="240" w:lineRule="auto"/>
              <w:ind w:left="180" w:hanging="180"/>
              <w:rPr>
                <w:sz w:val="16"/>
                <w:szCs w:val="16"/>
              </w:rPr>
            </w:pPr>
            <w:r>
              <w:rPr>
                <w:sz w:val="16"/>
                <w:szCs w:val="16"/>
              </w:rPr>
              <w:t>Lowered stress</w:t>
            </w:r>
          </w:p>
          <w:p w:rsidR="006C68B4" w:rsidRDefault="004251BE">
            <w:pPr>
              <w:widowControl w:val="0"/>
              <w:numPr>
                <w:ilvl w:val="0"/>
                <w:numId w:val="29"/>
              </w:numPr>
              <w:pBdr>
                <w:top w:val="nil"/>
                <w:left w:val="nil"/>
                <w:bottom w:val="nil"/>
                <w:right w:val="nil"/>
                <w:between w:val="nil"/>
              </w:pBdr>
              <w:spacing w:line="240" w:lineRule="auto"/>
              <w:ind w:left="180" w:hanging="180"/>
              <w:rPr>
                <w:sz w:val="16"/>
                <w:szCs w:val="16"/>
              </w:rPr>
            </w:pPr>
            <w:r>
              <w:rPr>
                <w:sz w:val="16"/>
                <w:szCs w:val="16"/>
              </w:rPr>
              <w:t>Achieve maximum potential</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Orchestra teacher cares for students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Students come from many different places but all collaborate well.</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Students like course material, but don’t like strenuous courseload</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Students are hard workers and desire to do well.</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Teachers have a genuine care about students’ well-being and s</w:t>
            </w:r>
            <w:r>
              <w:rPr>
                <w:sz w:val="16"/>
                <w:szCs w:val="16"/>
              </w:rPr>
              <w:t>uccess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H: Some students feel that their teachers do not care for them.</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Admin and teachers are go-getters, have outwardly positive attitudes.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lastRenderedPageBreak/>
              <w:t>Students like independence. I have noticed that these students use independence as a strength and as their motivati</w:t>
            </w:r>
            <w:r>
              <w:rPr>
                <w:sz w:val="16"/>
                <w:szCs w:val="16"/>
              </w:rPr>
              <w:t>on.</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Positive: Admin/teachers are always present and aware around campus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Students readily identify the strengths and weaknesses of their school spaces.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H: Students are creative, laid back (flexible)</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S: Students have a desire to be challenged</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B: Students have strong friendships</w:t>
            </w:r>
          </w:p>
          <w:p w:rsidR="006C68B4" w:rsidRDefault="004251BE">
            <w:pPr>
              <w:widowControl w:val="0"/>
              <w:numPr>
                <w:ilvl w:val="0"/>
                <w:numId w:val="6"/>
              </w:numPr>
              <w:pBdr>
                <w:top w:val="nil"/>
                <w:left w:val="nil"/>
                <w:bottom w:val="nil"/>
                <w:right w:val="nil"/>
                <w:between w:val="nil"/>
              </w:pBdr>
              <w:spacing w:line="240" w:lineRule="auto"/>
              <w:ind w:left="90" w:hanging="180"/>
              <w:rPr>
                <w:sz w:val="16"/>
                <w:szCs w:val="16"/>
              </w:rPr>
            </w:pPr>
            <w:r>
              <w:rPr>
                <w:sz w:val="16"/>
                <w:szCs w:val="16"/>
              </w:rPr>
              <w:t xml:space="preserve">B: Students bring a lot of different perspectives. </w:t>
            </w:r>
          </w:p>
        </w:tc>
        <w:tc>
          <w:tcPr>
            <w:tcW w:w="1515" w:type="dxa"/>
            <w:shd w:val="clear" w:color="auto" w:fill="auto"/>
            <w:tcMar>
              <w:top w:w="100" w:type="dxa"/>
              <w:left w:w="100" w:type="dxa"/>
              <w:bottom w:w="100" w:type="dxa"/>
              <w:right w:w="100" w:type="dxa"/>
            </w:tcMar>
          </w:tcPr>
          <w:p w:rsidR="006C68B4" w:rsidRDefault="006C68B4">
            <w:pPr>
              <w:widowControl w:val="0"/>
              <w:numPr>
                <w:ilvl w:val="0"/>
                <w:numId w:val="19"/>
              </w:numPr>
              <w:pBdr>
                <w:top w:val="nil"/>
                <w:left w:val="nil"/>
                <w:bottom w:val="nil"/>
                <w:right w:val="nil"/>
                <w:between w:val="nil"/>
              </w:pBdr>
              <w:spacing w:line="240" w:lineRule="auto"/>
              <w:rPr>
                <w:sz w:val="16"/>
                <w:szCs w:val="16"/>
              </w:rPr>
            </w:pP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*mindfulness </w:t>
            </w: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*growth mindset </w:t>
            </w:r>
          </w:p>
          <w:p w:rsidR="006C68B4" w:rsidRDefault="006C68B4">
            <w:pPr>
              <w:widowControl w:val="0"/>
              <w:pBdr>
                <w:top w:val="nil"/>
                <w:left w:val="nil"/>
                <w:bottom w:val="nil"/>
                <w:right w:val="nil"/>
                <w:between w:val="nil"/>
              </w:pBdr>
              <w:spacing w:line="240" w:lineRule="auto"/>
              <w:rPr>
                <w:sz w:val="16"/>
                <w:szCs w:val="16"/>
              </w:rPr>
            </w:pPr>
          </w:p>
        </w:tc>
        <w:tc>
          <w:tcPr>
            <w:tcW w:w="2520" w:type="dxa"/>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rPr>
                <w:sz w:val="16"/>
                <w:szCs w:val="16"/>
              </w:rPr>
            </w:pPr>
          </w:p>
        </w:tc>
        <w:tc>
          <w:tcPr>
            <w:tcW w:w="2700" w:type="dxa"/>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rPr>
                <w:sz w:val="16"/>
                <w:szCs w:val="16"/>
              </w:rPr>
            </w:pP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Cultural</w:t>
            </w:r>
          </w:p>
        </w:tc>
        <w:tc>
          <w:tcPr>
            <w:tcW w:w="1320" w:type="dxa"/>
            <w:shd w:val="clear" w:color="auto" w:fill="auto"/>
            <w:tcMar>
              <w:top w:w="100" w:type="dxa"/>
              <w:left w:w="100" w:type="dxa"/>
              <w:bottom w:w="100" w:type="dxa"/>
              <w:right w:w="100" w:type="dxa"/>
            </w:tcMar>
          </w:tcPr>
          <w:p w:rsidR="006C68B4" w:rsidRDefault="004251BE">
            <w:pPr>
              <w:widowControl w:val="0"/>
              <w:numPr>
                <w:ilvl w:val="0"/>
                <w:numId w:val="20"/>
              </w:numPr>
              <w:pBdr>
                <w:top w:val="nil"/>
                <w:left w:val="nil"/>
                <w:bottom w:val="nil"/>
                <w:right w:val="nil"/>
                <w:between w:val="nil"/>
              </w:pBdr>
              <w:spacing w:line="240" w:lineRule="auto"/>
              <w:ind w:left="180" w:right="-60" w:hanging="180"/>
              <w:rPr>
                <w:sz w:val="16"/>
                <w:szCs w:val="16"/>
              </w:rPr>
            </w:pPr>
            <w:r>
              <w:rPr>
                <w:sz w:val="16"/>
                <w:szCs w:val="16"/>
              </w:rPr>
              <w:t>Language</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6"/>
              </w:numPr>
              <w:spacing w:line="240" w:lineRule="auto"/>
              <w:ind w:left="90" w:hanging="180"/>
              <w:rPr>
                <w:sz w:val="16"/>
                <w:szCs w:val="16"/>
              </w:rPr>
            </w:pPr>
            <w:r>
              <w:rPr>
                <w:sz w:val="16"/>
                <w:szCs w:val="16"/>
              </w:rPr>
              <w:t>H: overarching culture of less “sense of urgency” and more on community</w:t>
            </w:r>
          </w:p>
          <w:p w:rsidR="006C68B4" w:rsidRDefault="004251BE">
            <w:pPr>
              <w:widowControl w:val="0"/>
              <w:numPr>
                <w:ilvl w:val="0"/>
                <w:numId w:val="6"/>
              </w:numPr>
              <w:spacing w:line="240" w:lineRule="auto"/>
              <w:ind w:left="90" w:hanging="180"/>
              <w:rPr>
                <w:sz w:val="16"/>
                <w:szCs w:val="16"/>
              </w:rPr>
            </w:pPr>
            <w:r>
              <w:rPr>
                <w:sz w:val="16"/>
                <w:szCs w:val="16"/>
              </w:rPr>
              <w:t xml:space="preserve">H: Less </w:t>
            </w:r>
            <w:r>
              <w:rPr>
                <w:sz w:val="16"/>
                <w:szCs w:val="16"/>
              </w:rPr>
              <w:lastRenderedPageBreak/>
              <w:t>stress and intrinsic motivation</w:t>
            </w:r>
          </w:p>
          <w:p w:rsidR="006C68B4" w:rsidRDefault="004251BE">
            <w:pPr>
              <w:widowControl w:val="0"/>
              <w:numPr>
                <w:ilvl w:val="0"/>
                <w:numId w:val="6"/>
              </w:numPr>
              <w:spacing w:line="240" w:lineRule="auto"/>
              <w:ind w:left="90" w:hanging="180"/>
              <w:rPr>
                <w:sz w:val="16"/>
                <w:szCs w:val="16"/>
              </w:rPr>
            </w:pPr>
            <w:r>
              <w:rPr>
                <w:sz w:val="16"/>
                <w:szCs w:val="16"/>
              </w:rPr>
              <w:t>S: Students are supportive of each other</w:t>
            </w:r>
          </w:p>
          <w:p w:rsidR="006C68B4" w:rsidRDefault="004251BE">
            <w:pPr>
              <w:widowControl w:val="0"/>
              <w:numPr>
                <w:ilvl w:val="0"/>
                <w:numId w:val="6"/>
              </w:numPr>
              <w:spacing w:line="240" w:lineRule="auto"/>
              <w:ind w:left="90" w:hanging="180"/>
              <w:rPr>
                <w:sz w:val="16"/>
                <w:szCs w:val="16"/>
              </w:rPr>
            </w:pPr>
            <w:r>
              <w:rPr>
                <w:sz w:val="16"/>
                <w:szCs w:val="16"/>
              </w:rPr>
              <w:t xml:space="preserve">S: Teachers and students are inclusive. </w:t>
            </w:r>
          </w:p>
          <w:p w:rsidR="006C68B4" w:rsidRDefault="004251BE">
            <w:pPr>
              <w:widowControl w:val="0"/>
              <w:numPr>
                <w:ilvl w:val="0"/>
                <w:numId w:val="6"/>
              </w:numPr>
              <w:spacing w:line="240" w:lineRule="auto"/>
              <w:ind w:left="90" w:hanging="180"/>
              <w:rPr>
                <w:sz w:val="16"/>
                <w:szCs w:val="16"/>
              </w:rPr>
            </w:pPr>
            <w:r>
              <w:rPr>
                <w:sz w:val="16"/>
                <w:szCs w:val="16"/>
              </w:rPr>
              <w:t>S: Stress is caused due to the pressure to succeed</w:t>
            </w:r>
          </w:p>
          <w:p w:rsidR="006C68B4" w:rsidRDefault="004251BE">
            <w:pPr>
              <w:widowControl w:val="0"/>
              <w:numPr>
                <w:ilvl w:val="0"/>
                <w:numId w:val="6"/>
              </w:numPr>
              <w:spacing w:line="240" w:lineRule="auto"/>
              <w:ind w:left="90" w:hanging="180"/>
              <w:rPr>
                <w:sz w:val="16"/>
                <w:szCs w:val="16"/>
              </w:rPr>
            </w:pPr>
            <w:r>
              <w:rPr>
                <w:sz w:val="16"/>
                <w:szCs w:val="16"/>
              </w:rPr>
              <w:t>KC has many</w:t>
            </w:r>
            <w:r>
              <w:rPr>
                <w:sz w:val="16"/>
                <w:szCs w:val="16"/>
              </w:rPr>
              <w:t xml:space="preserve"> opportunities to acquire knowledge creatively and build</w:t>
            </w:r>
          </w:p>
          <w:p w:rsidR="006C68B4" w:rsidRDefault="004251BE">
            <w:pPr>
              <w:widowControl w:val="0"/>
              <w:numPr>
                <w:ilvl w:val="0"/>
                <w:numId w:val="6"/>
              </w:numPr>
              <w:spacing w:line="240" w:lineRule="auto"/>
              <w:ind w:left="90" w:hanging="180"/>
              <w:rPr>
                <w:sz w:val="16"/>
                <w:szCs w:val="16"/>
              </w:rPr>
            </w:pPr>
            <w:r>
              <w:rPr>
                <w:sz w:val="16"/>
                <w:szCs w:val="16"/>
              </w:rPr>
              <w:t>S: Very diverse but very close-knit b/c not many have carry-over friendships</w:t>
            </w:r>
          </w:p>
          <w:p w:rsidR="006C68B4" w:rsidRDefault="004251BE">
            <w:pPr>
              <w:widowControl w:val="0"/>
              <w:numPr>
                <w:ilvl w:val="0"/>
                <w:numId w:val="6"/>
              </w:numPr>
              <w:spacing w:line="240" w:lineRule="auto"/>
              <w:ind w:left="90" w:hanging="180"/>
              <w:rPr>
                <w:sz w:val="16"/>
                <w:szCs w:val="16"/>
              </w:rPr>
            </w:pPr>
            <w:r>
              <w:rPr>
                <w:sz w:val="16"/>
                <w:szCs w:val="16"/>
              </w:rPr>
              <w:t>S: High achieving, academic culture b/c of admission process</w:t>
            </w:r>
          </w:p>
          <w:p w:rsidR="006C68B4" w:rsidRDefault="004251BE">
            <w:pPr>
              <w:widowControl w:val="0"/>
              <w:numPr>
                <w:ilvl w:val="0"/>
                <w:numId w:val="6"/>
              </w:numPr>
              <w:spacing w:line="240" w:lineRule="auto"/>
              <w:ind w:left="90" w:hanging="180"/>
              <w:rPr>
                <w:sz w:val="16"/>
                <w:szCs w:val="16"/>
              </w:rPr>
            </w:pPr>
            <w:r>
              <w:rPr>
                <w:sz w:val="16"/>
                <w:szCs w:val="16"/>
              </w:rPr>
              <w:t>Students want to feel accepted no matter religious beliefs/et</w:t>
            </w:r>
            <w:r>
              <w:rPr>
                <w:sz w:val="16"/>
                <w:szCs w:val="16"/>
              </w:rPr>
              <w:t>hnicities they are</w:t>
            </w:r>
          </w:p>
          <w:p w:rsidR="006C68B4" w:rsidRDefault="004251BE">
            <w:pPr>
              <w:widowControl w:val="0"/>
              <w:numPr>
                <w:ilvl w:val="0"/>
                <w:numId w:val="6"/>
              </w:numPr>
              <w:spacing w:line="240" w:lineRule="auto"/>
              <w:ind w:left="90" w:hanging="180"/>
              <w:rPr>
                <w:sz w:val="16"/>
                <w:szCs w:val="16"/>
              </w:rPr>
            </w:pPr>
            <w:r>
              <w:rPr>
                <w:sz w:val="16"/>
                <w:szCs w:val="16"/>
              </w:rPr>
              <w:t>Environment w/different language signs/opportunities help students feel accepted.</w:t>
            </w:r>
          </w:p>
          <w:p w:rsidR="006C68B4" w:rsidRDefault="004251BE">
            <w:pPr>
              <w:widowControl w:val="0"/>
              <w:numPr>
                <w:ilvl w:val="0"/>
                <w:numId w:val="6"/>
              </w:numPr>
              <w:spacing w:line="240" w:lineRule="auto"/>
              <w:ind w:left="90" w:hanging="180"/>
              <w:rPr>
                <w:sz w:val="16"/>
                <w:szCs w:val="16"/>
              </w:rPr>
            </w:pPr>
            <w:r>
              <w:rPr>
                <w:sz w:val="16"/>
                <w:szCs w:val="16"/>
              </w:rPr>
              <w:t xml:space="preserve">Students </w:t>
            </w:r>
            <w:r>
              <w:rPr>
                <w:sz w:val="16"/>
                <w:szCs w:val="16"/>
              </w:rPr>
              <w:lastRenderedPageBreak/>
              <w:t>want to feel advocated for and represented for who they are.</w:t>
            </w:r>
          </w:p>
          <w:p w:rsidR="006C68B4" w:rsidRDefault="004251BE">
            <w:pPr>
              <w:widowControl w:val="0"/>
              <w:numPr>
                <w:ilvl w:val="0"/>
                <w:numId w:val="6"/>
              </w:numPr>
              <w:spacing w:line="240" w:lineRule="auto"/>
              <w:ind w:left="90" w:hanging="180"/>
              <w:rPr>
                <w:sz w:val="16"/>
                <w:szCs w:val="16"/>
              </w:rPr>
            </w:pPr>
            <w:r>
              <w:rPr>
                <w:sz w:val="16"/>
                <w:szCs w:val="16"/>
              </w:rPr>
              <w:t>S: Very tight knit community almost fostered by the inhibitive environment</w:t>
            </w:r>
          </w:p>
          <w:p w:rsidR="006C68B4" w:rsidRDefault="004251BE">
            <w:pPr>
              <w:widowControl w:val="0"/>
              <w:numPr>
                <w:ilvl w:val="0"/>
                <w:numId w:val="6"/>
              </w:numPr>
              <w:spacing w:line="240" w:lineRule="auto"/>
              <w:ind w:left="90" w:hanging="180"/>
              <w:rPr>
                <w:sz w:val="16"/>
                <w:szCs w:val="16"/>
              </w:rPr>
            </w:pPr>
            <w:r>
              <w:rPr>
                <w:sz w:val="16"/>
                <w:szCs w:val="16"/>
              </w:rPr>
              <w:t>B: Very di</w:t>
            </w:r>
            <w:r>
              <w:rPr>
                <w:sz w:val="16"/>
                <w:szCs w:val="16"/>
              </w:rPr>
              <w:t>verse in terms of race, etc, 26-28 different language, something to be celebrated in both schools</w:t>
            </w: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b/>
                <w:color w:val="6A6A6A"/>
                <w:sz w:val="16"/>
                <w:szCs w:val="16"/>
              </w:rPr>
              <w:lastRenderedPageBreak/>
              <w:t xml:space="preserve">° </w:t>
            </w:r>
            <w:r>
              <w:rPr>
                <w:sz w:val="16"/>
                <w:szCs w:val="16"/>
              </w:rPr>
              <w:t>More ESL classes or more easily accessible</w:t>
            </w:r>
          </w:p>
          <w:p w:rsidR="006C68B4" w:rsidRDefault="006C68B4">
            <w:pPr>
              <w:widowControl w:val="0"/>
              <w:pBdr>
                <w:top w:val="nil"/>
                <w:left w:val="nil"/>
                <w:bottom w:val="nil"/>
                <w:right w:val="nil"/>
                <w:between w:val="nil"/>
              </w:pBdr>
              <w:spacing w:line="240" w:lineRule="auto"/>
              <w:rPr>
                <w:sz w:val="16"/>
                <w:szCs w:val="16"/>
              </w:rPr>
            </w:pPr>
          </w:p>
          <w:p w:rsidR="006C68B4" w:rsidRDefault="006C68B4">
            <w:pPr>
              <w:widowControl w:val="0"/>
              <w:pBdr>
                <w:top w:val="nil"/>
                <w:left w:val="nil"/>
                <w:bottom w:val="nil"/>
                <w:right w:val="nil"/>
                <w:between w:val="nil"/>
              </w:pBdr>
              <w:spacing w:line="240" w:lineRule="auto"/>
              <w:rPr>
                <w:sz w:val="16"/>
                <w:szCs w:val="16"/>
              </w:rPr>
            </w:pP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spacing w:line="240" w:lineRule="auto"/>
              <w:rPr>
                <w:sz w:val="16"/>
                <w:szCs w:val="16"/>
              </w:rPr>
            </w:pPr>
            <w:r>
              <w:rPr>
                <w:b/>
                <w:color w:val="6A6A6A"/>
                <w:sz w:val="16"/>
                <w:szCs w:val="16"/>
              </w:rPr>
              <w:t xml:space="preserve">° </w:t>
            </w:r>
            <w:r>
              <w:rPr>
                <w:sz w:val="16"/>
                <w:szCs w:val="16"/>
              </w:rPr>
              <w:t xml:space="preserve">More signs in hallways/in </w:t>
            </w:r>
            <w:r>
              <w:rPr>
                <w:sz w:val="16"/>
                <w:szCs w:val="16"/>
              </w:rPr>
              <w:lastRenderedPageBreak/>
              <w:t>classrooms that include other languages</w:t>
            </w: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b/>
                <w:sz w:val="16"/>
                <w:szCs w:val="16"/>
              </w:rPr>
              <w:t xml:space="preserve">° </w:t>
            </w:r>
            <w:r>
              <w:rPr>
                <w:sz w:val="16"/>
                <w:szCs w:val="16"/>
              </w:rPr>
              <w:t>ESL teachers in every classroom</w:t>
            </w: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b/>
                <w:color w:val="6A6A6A"/>
                <w:sz w:val="16"/>
                <w:szCs w:val="16"/>
              </w:rPr>
              <w:t xml:space="preserve">° </w:t>
            </w:r>
            <w:r>
              <w:rPr>
                <w:sz w:val="16"/>
                <w:szCs w:val="16"/>
              </w:rPr>
              <w:t>More time for students who’s first language is not English to complete assignments</w:t>
            </w: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b/>
                <w:color w:val="6A6A6A"/>
                <w:sz w:val="16"/>
                <w:szCs w:val="16"/>
              </w:rPr>
              <w:t>°</w:t>
            </w:r>
            <w:r>
              <w:rPr>
                <w:sz w:val="16"/>
                <w:szCs w:val="16"/>
              </w:rPr>
              <w:t>More advocacy for diversity in general</w:t>
            </w:r>
          </w:p>
          <w:p w:rsidR="006C68B4" w:rsidRDefault="006C68B4">
            <w:pPr>
              <w:widowControl w:val="0"/>
              <w:spacing w:line="240" w:lineRule="auto"/>
              <w:rPr>
                <w:sz w:val="16"/>
                <w:szCs w:val="16"/>
              </w:rPr>
            </w:pPr>
          </w:p>
        </w:tc>
        <w:tc>
          <w:tcPr>
            <w:tcW w:w="1800" w:type="dxa"/>
            <w:shd w:val="clear" w:color="auto" w:fill="auto"/>
            <w:tcMar>
              <w:top w:w="100" w:type="dxa"/>
              <w:left w:w="100" w:type="dxa"/>
              <w:bottom w:w="100" w:type="dxa"/>
              <w:right w:w="100" w:type="dxa"/>
            </w:tcMar>
          </w:tcPr>
          <w:p w:rsidR="006C68B4" w:rsidRDefault="004251BE">
            <w:pPr>
              <w:widowControl w:val="0"/>
              <w:spacing w:line="240" w:lineRule="auto"/>
              <w:rPr>
                <w:sz w:val="16"/>
                <w:szCs w:val="16"/>
              </w:rPr>
            </w:pPr>
            <w:r>
              <w:rPr>
                <w:sz w:val="16"/>
                <w:szCs w:val="16"/>
              </w:rPr>
              <w:lastRenderedPageBreak/>
              <w:t>° Introduce ESL to sc</w:t>
            </w:r>
            <w:r>
              <w:rPr>
                <w:sz w:val="16"/>
                <w:szCs w:val="16"/>
              </w:rPr>
              <w:t>hools/classrooms who do not currently use it</w:t>
            </w:r>
          </w:p>
          <w:p w:rsidR="006C68B4" w:rsidRDefault="006C68B4">
            <w:pPr>
              <w:widowControl w:val="0"/>
              <w:pBdr>
                <w:top w:val="nil"/>
                <w:left w:val="nil"/>
                <w:bottom w:val="nil"/>
                <w:right w:val="nil"/>
                <w:between w:val="nil"/>
              </w:pBdr>
              <w:spacing w:line="240" w:lineRule="auto"/>
              <w:rPr>
                <w:sz w:val="16"/>
                <w:szCs w:val="16"/>
              </w:rPr>
            </w:pP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spacing w:line="240" w:lineRule="auto"/>
              <w:rPr>
                <w:sz w:val="16"/>
                <w:szCs w:val="16"/>
              </w:rPr>
            </w:pPr>
            <w:r>
              <w:rPr>
                <w:b/>
                <w:color w:val="6A6A6A"/>
                <w:sz w:val="16"/>
                <w:szCs w:val="16"/>
              </w:rPr>
              <w:t xml:space="preserve">° </w:t>
            </w:r>
            <w:r>
              <w:rPr>
                <w:sz w:val="16"/>
                <w:szCs w:val="16"/>
              </w:rPr>
              <w:t xml:space="preserve">Talk with students to determine specific </w:t>
            </w:r>
            <w:r>
              <w:rPr>
                <w:sz w:val="16"/>
                <w:szCs w:val="16"/>
              </w:rPr>
              <w:lastRenderedPageBreak/>
              <w:t>needs for the signs in the hallways (bathrooms, directions, etc.) And also in classrooms (charts, diagrams, posters, etc)</w:t>
            </w: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b/>
                <w:color w:val="6A6A6A"/>
                <w:sz w:val="16"/>
                <w:szCs w:val="16"/>
              </w:rPr>
              <w:t xml:space="preserve">° </w:t>
            </w:r>
            <w:r>
              <w:rPr>
                <w:sz w:val="16"/>
                <w:szCs w:val="16"/>
              </w:rPr>
              <w:t>Talk with teachers to determine need for ESL instructors/programs in their specific class</w:t>
            </w:r>
            <w:r>
              <w:rPr>
                <w:sz w:val="16"/>
                <w:szCs w:val="16"/>
              </w:rPr>
              <w:t xml:space="preserve">rooms (maybe teachers could become certified themselves?) (Maybe teachers are already multilingual?) </w:t>
            </w:r>
          </w:p>
          <w:p w:rsidR="006C68B4" w:rsidRDefault="006C68B4">
            <w:pPr>
              <w:widowControl w:val="0"/>
              <w:spacing w:line="240" w:lineRule="auto"/>
              <w:rPr>
                <w:sz w:val="16"/>
                <w:szCs w:val="16"/>
              </w:rPr>
            </w:pPr>
          </w:p>
          <w:p w:rsidR="006C68B4" w:rsidRDefault="006C68B4">
            <w:pPr>
              <w:widowControl w:val="0"/>
              <w:spacing w:line="240" w:lineRule="auto"/>
              <w:rPr>
                <w:sz w:val="16"/>
                <w:szCs w:val="16"/>
              </w:rPr>
            </w:pPr>
          </w:p>
        </w:tc>
        <w:tc>
          <w:tcPr>
            <w:tcW w:w="2520" w:type="dxa"/>
            <w:shd w:val="clear" w:color="auto" w:fill="auto"/>
            <w:tcMar>
              <w:top w:w="100" w:type="dxa"/>
              <w:left w:w="100" w:type="dxa"/>
              <w:bottom w:w="100" w:type="dxa"/>
              <w:right w:w="100" w:type="dxa"/>
            </w:tcMar>
          </w:tcPr>
          <w:p w:rsidR="006C68B4" w:rsidRDefault="004251BE">
            <w:pPr>
              <w:widowControl w:val="0"/>
              <w:spacing w:line="240" w:lineRule="auto"/>
              <w:rPr>
                <w:sz w:val="16"/>
                <w:szCs w:val="16"/>
              </w:rPr>
            </w:pPr>
            <w:r>
              <w:rPr>
                <w:sz w:val="16"/>
                <w:szCs w:val="16"/>
              </w:rPr>
              <w:lastRenderedPageBreak/>
              <w:t>° ESL Programs at every school that has a need with assisting teachers in each classroom</w:t>
            </w: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sz w:val="16"/>
                <w:szCs w:val="16"/>
              </w:rPr>
              <w:t>° More signs/multilingual resources for students- making it ea</w:t>
            </w:r>
            <w:r>
              <w:rPr>
                <w:sz w:val="16"/>
                <w:szCs w:val="16"/>
              </w:rPr>
              <w:t xml:space="preserve">sier for students’ whose first languages are not English to </w:t>
            </w:r>
            <w:r>
              <w:rPr>
                <w:sz w:val="16"/>
                <w:szCs w:val="16"/>
              </w:rPr>
              <w:lastRenderedPageBreak/>
              <w:t>stay on track with their English/speaking peers</w:t>
            </w:r>
          </w:p>
        </w:tc>
        <w:tc>
          <w:tcPr>
            <w:tcW w:w="2700" w:type="dxa"/>
            <w:shd w:val="clear" w:color="auto" w:fill="auto"/>
            <w:tcMar>
              <w:top w:w="100" w:type="dxa"/>
              <w:left w:w="100" w:type="dxa"/>
              <w:bottom w:w="100" w:type="dxa"/>
              <w:right w:w="100" w:type="dxa"/>
            </w:tcMar>
          </w:tcPr>
          <w:p w:rsidR="006C68B4" w:rsidRDefault="004251BE">
            <w:pPr>
              <w:widowControl w:val="0"/>
              <w:spacing w:line="240" w:lineRule="auto"/>
              <w:rPr>
                <w:sz w:val="16"/>
                <w:szCs w:val="16"/>
              </w:rPr>
            </w:pPr>
            <w:r>
              <w:rPr>
                <w:sz w:val="16"/>
                <w:szCs w:val="16"/>
              </w:rPr>
              <w:lastRenderedPageBreak/>
              <w:t>° Students can speak their original language without feeling left behind. Students would have appropriate resources at hand and should feel advocate</w:t>
            </w:r>
            <w:r>
              <w:rPr>
                <w:sz w:val="16"/>
                <w:szCs w:val="16"/>
              </w:rPr>
              <w:t>d for while at school.</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lastRenderedPageBreak/>
              <w:t>Environmental</w:t>
            </w:r>
          </w:p>
        </w:tc>
        <w:tc>
          <w:tcPr>
            <w:tcW w:w="1320" w:type="dxa"/>
            <w:shd w:val="clear" w:color="auto" w:fill="auto"/>
            <w:tcMar>
              <w:top w:w="100" w:type="dxa"/>
              <w:left w:w="100" w:type="dxa"/>
              <w:bottom w:w="100" w:type="dxa"/>
              <w:right w:w="100" w:type="dxa"/>
            </w:tcMar>
          </w:tcPr>
          <w:p w:rsidR="006C68B4" w:rsidRDefault="004251BE">
            <w:pPr>
              <w:widowControl w:val="0"/>
              <w:numPr>
                <w:ilvl w:val="0"/>
                <w:numId w:val="13"/>
              </w:numPr>
              <w:pBdr>
                <w:top w:val="nil"/>
                <w:left w:val="nil"/>
                <w:bottom w:val="nil"/>
                <w:right w:val="nil"/>
                <w:between w:val="nil"/>
              </w:pBdr>
              <w:spacing w:line="240" w:lineRule="auto"/>
              <w:ind w:left="180" w:right="-60" w:hanging="180"/>
              <w:rPr>
                <w:sz w:val="16"/>
                <w:szCs w:val="16"/>
              </w:rPr>
            </w:pPr>
            <w:r>
              <w:rPr>
                <w:sz w:val="16"/>
                <w:szCs w:val="16"/>
              </w:rPr>
              <w:t>Humane spaces</w:t>
            </w:r>
          </w:p>
          <w:p w:rsidR="006C68B4" w:rsidRDefault="004251BE">
            <w:pPr>
              <w:widowControl w:val="0"/>
              <w:numPr>
                <w:ilvl w:val="0"/>
                <w:numId w:val="13"/>
              </w:numPr>
              <w:pBdr>
                <w:top w:val="nil"/>
                <w:left w:val="nil"/>
                <w:bottom w:val="nil"/>
                <w:right w:val="nil"/>
                <w:between w:val="nil"/>
              </w:pBdr>
              <w:spacing w:line="240" w:lineRule="auto"/>
              <w:ind w:left="180" w:right="-60" w:hanging="180"/>
              <w:rPr>
                <w:sz w:val="16"/>
                <w:szCs w:val="16"/>
              </w:rPr>
            </w:pPr>
            <w:r>
              <w:rPr>
                <w:sz w:val="16"/>
                <w:szCs w:val="16"/>
              </w:rPr>
              <w:t>They want to achieve engaged student learning by having environments that are well-lit, creative and that are big enough.</w:t>
            </w:r>
          </w:p>
          <w:p w:rsidR="006C68B4" w:rsidRDefault="004251BE">
            <w:pPr>
              <w:widowControl w:val="0"/>
              <w:numPr>
                <w:ilvl w:val="0"/>
                <w:numId w:val="13"/>
              </w:numPr>
              <w:pBdr>
                <w:top w:val="nil"/>
                <w:left w:val="nil"/>
                <w:bottom w:val="nil"/>
                <w:right w:val="nil"/>
                <w:between w:val="nil"/>
              </w:pBdr>
              <w:spacing w:line="240" w:lineRule="auto"/>
              <w:ind w:left="180" w:right="-60" w:hanging="180"/>
              <w:rPr>
                <w:sz w:val="16"/>
                <w:szCs w:val="16"/>
              </w:rPr>
            </w:pPr>
            <w:r>
              <w:rPr>
                <w:sz w:val="16"/>
                <w:szCs w:val="16"/>
              </w:rPr>
              <w:t>Client wants spaces/environments that will treat the school community humanely and foster learning.  They want this because the status</w:t>
            </w:r>
            <w:r>
              <w:rPr>
                <w:sz w:val="16"/>
                <w:szCs w:val="16"/>
              </w:rPr>
              <w:t xml:space="preserve"> quo is not feasable and is a detriment to the students. </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S: very constrained, small building/hallways, no parking, crowded</w:t>
            </w:r>
          </w:p>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Challenges: dark, cold feeling, cluttered, lacking space, does not look like a friendly place to learn</w:t>
            </w:r>
          </w:p>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Students automatically feel better about their learning spaces when they are allowed to have a say in the designs or other things included.</w:t>
            </w:r>
          </w:p>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Students don’t feel safe due to security in the school and outside of it</w:t>
            </w:r>
          </w:p>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S: Plenty of room, but most is unusable, co</w:t>
            </w:r>
            <w:r>
              <w:rPr>
                <w:sz w:val="16"/>
                <w:szCs w:val="16"/>
              </w:rPr>
              <w:t xml:space="preserve">uld expand? </w:t>
            </w:r>
          </w:p>
          <w:p w:rsidR="006C68B4" w:rsidRDefault="004251BE">
            <w:pPr>
              <w:widowControl w:val="0"/>
              <w:numPr>
                <w:ilvl w:val="0"/>
                <w:numId w:val="10"/>
              </w:numPr>
              <w:pBdr>
                <w:top w:val="nil"/>
                <w:left w:val="nil"/>
                <w:bottom w:val="nil"/>
                <w:right w:val="nil"/>
                <w:between w:val="nil"/>
              </w:pBdr>
              <w:spacing w:line="240" w:lineRule="auto"/>
              <w:ind w:left="90" w:hanging="180"/>
              <w:rPr>
                <w:sz w:val="16"/>
                <w:szCs w:val="16"/>
              </w:rPr>
            </w:pPr>
            <w:r>
              <w:rPr>
                <w:sz w:val="16"/>
                <w:szCs w:val="16"/>
              </w:rPr>
              <w:t>S: Underground tunnels, how can they be used?</w:t>
            </w:r>
          </w:p>
          <w:p w:rsidR="006C68B4" w:rsidRDefault="006C68B4">
            <w:pPr>
              <w:widowControl w:val="0"/>
              <w:numPr>
                <w:ilvl w:val="0"/>
                <w:numId w:val="10"/>
              </w:numPr>
              <w:pBdr>
                <w:top w:val="nil"/>
                <w:left w:val="nil"/>
                <w:bottom w:val="nil"/>
                <w:right w:val="nil"/>
                <w:between w:val="nil"/>
              </w:pBdr>
              <w:spacing w:line="240" w:lineRule="auto"/>
              <w:ind w:left="90" w:hanging="180"/>
              <w:rPr>
                <w:sz w:val="16"/>
                <w:szCs w:val="16"/>
              </w:rPr>
            </w:pP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-Natural light </w:t>
            </w:r>
          </w:p>
          <w:p w:rsidR="006C68B4" w:rsidRDefault="004251BE">
            <w:pPr>
              <w:widowControl w:val="0"/>
              <w:pBdr>
                <w:top w:val="nil"/>
                <w:left w:val="nil"/>
                <w:bottom w:val="nil"/>
                <w:right w:val="nil"/>
                <w:between w:val="nil"/>
              </w:pBdr>
              <w:spacing w:line="240" w:lineRule="auto"/>
              <w:rPr>
                <w:sz w:val="16"/>
                <w:szCs w:val="16"/>
              </w:rPr>
            </w:pPr>
            <w:r>
              <w:rPr>
                <w:sz w:val="16"/>
                <w:szCs w:val="16"/>
              </w:rPr>
              <w:t>-Enough classrooms for each teacher and for small class sizes</w:t>
            </w:r>
          </w:p>
          <w:p w:rsidR="006C68B4" w:rsidRDefault="004251BE">
            <w:pPr>
              <w:widowControl w:val="0"/>
              <w:pBdr>
                <w:top w:val="nil"/>
                <w:left w:val="nil"/>
                <w:bottom w:val="nil"/>
                <w:right w:val="nil"/>
                <w:between w:val="nil"/>
              </w:pBdr>
              <w:spacing w:line="240" w:lineRule="auto"/>
              <w:rPr>
                <w:sz w:val="16"/>
                <w:szCs w:val="16"/>
              </w:rPr>
            </w:pPr>
            <w:r>
              <w:rPr>
                <w:sz w:val="16"/>
                <w:szCs w:val="16"/>
              </w:rPr>
              <w:t>-Wider hallways</w:t>
            </w:r>
          </w:p>
          <w:p w:rsidR="006C68B4" w:rsidRDefault="004251BE">
            <w:pPr>
              <w:widowControl w:val="0"/>
              <w:pBdr>
                <w:top w:val="nil"/>
                <w:left w:val="nil"/>
                <w:bottom w:val="nil"/>
                <w:right w:val="nil"/>
                <w:between w:val="nil"/>
              </w:pBdr>
              <w:spacing w:line="240" w:lineRule="auto"/>
              <w:rPr>
                <w:sz w:val="16"/>
                <w:szCs w:val="16"/>
              </w:rPr>
            </w:pPr>
            <w:r>
              <w:rPr>
                <w:sz w:val="16"/>
                <w:szCs w:val="16"/>
              </w:rPr>
              <w:t>-Proper air conditioning</w:t>
            </w:r>
          </w:p>
          <w:p w:rsidR="006C68B4" w:rsidRDefault="004251BE">
            <w:pPr>
              <w:widowControl w:val="0"/>
              <w:pBdr>
                <w:top w:val="nil"/>
                <w:left w:val="nil"/>
                <w:bottom w:val="nil"/>
                <w:right w:val="nil"/>
                <w:between w:val="nil"/>
              </w:pBdr>
              <w:spacing w:line="240" w:lineRule="auto"/>
              <w:rPr>
                <w:sz w:val="16"/>
                <w:szCs w:val="16"/>
              </w:rPr>
            </w:pPr>
            <w:r>
              <w:rPr>
                <w:sz w:val="16"/>
                <w:szCs w:val="16"/>
              </w:rPr>
              <w:t>-Comfortable seating</w:t>
            </w: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-Capitalize on window lighting-have class in well lit sp</w:t>
            </w:r>
            <w:r>
              <w:rPr>
                <w:sz w:val="16"/>
                <w:szCs w:val="16"/>
              </w:rPr>
              <w:t>aces or outside on nice days</w:t>
            </w:r>
          </w:p>
          <w:p w:rsidR="006C68B4" w:rsidRDefault="004251BE">
            <w:pPr>
              <w:widowControl w:val="0"/>
              <w:pBdr>
                <w:top w:val="nil"/>
                <w:left w:val="nil"/>
                <w:bottom w:val="nil"/>
                <w:right w:val="nil"/>
                <w:between w:val="nil"/>
              </w:pBdr>
              <w:spacing w:line="240" w:lineRule="auto"/>
              <w:rPr>
                <w:sz w:val="16"/>
                <w:szCs w:val="16"/>
              </w:rPr>
            </w:pPr>
            <w:r>
              <w:rPr>
                <w:sz w:val="16"/>
                <w:szCs w:val="16"/>
              </w:rPr>
              <w:t>-Shared classrooms have co-teachers of the same subject</w:t>
            </w:r>
          </w:p>
          <w:p w:rsidR="006C68B4" w:rsidRDefault="004251BE">
            <w:pPr>
              <w:widowControl w:val="0"/>
              <w:pBdr>
                <w:top w:val="nil"/>
                <w:left w:val="nil"/>
                <w:bottom w:val="nil"/>
                <w:right w:val="nil"/>
                <w:between w:val="nil"/>
              </w:pBdr>
              <w:spacing w:line="240" w:lineRule="auto"/>
              <w:rPr>
                <w:sz w:val="16"/>
                <w:szCs w:val="16"/>
              </w:rPr>
            </w:pPr>
            <w:r>
              <w:rPr>
                <w:sz w:val="16"/>
                <w:szCs w:val="16"/>
              </w:rPr>
              <w:t>-Tiered bell times for class years so the hallways aren’t as cluttered</w:t>
            </w:r>
          </w:p>
          <w:p w:rsidR="006C68B4" w:rsidRDefault="004251BE">
            <w:pPr>
              <w:widowControl w:val="0"/>
              <w:pBdr>
                <w:top w:val="nil"/>
                <w:left w:val="nil"/>
                <w:bottom w:val="nil"/>
                <w:right w:val="nil"/>
                <w:between w:val="nil"/>
              </w:pBdr>
              <w:spacing w:line="240" w:lineRule="auto"/>
              <w:rPr>
                <w:sz w:val="16"/>
                <w:szCs w:val="16"/>
              </w:rPr>
            </w:pPr>
            <w:r>
              <w:rPr>
                <w:sz w:val="16"/>
                <w:szCs w:val="16"/>
              </w:rPr>
              <w:t>-Comfortable seating donations from community</w:t>
            </w:r>
          </w:p>
          <w:p w:rsidR="006C68B4" w:rsidRDefault="006C68B4">
            <w:pPr>
              <w:widowControl w:val="0"/>
              <w:pBdr>
                <w:top w:val="nil"/>
                <w:left w:val="nil"/>
                <w:bottom w:val="nil"/>
                <w:right w:val="nil"/>
                <w:between w:val="nil"/>
              </w:pBdr>
              <w:spacing w:line="240" w:lineRule="auto"/>
              <w:rPr>
                <w:sz w:val="16"/>
                <w:szCs w:val="16"/>
              </w:rPr>
            </w:pPr>
          </w:p>
          <w:p w:rsidR="006C68B4" w:rsidRDefault="006C68B4">
            <w:pPr>
              <w:widowControl w:val="0"/>
              <w:pBdr>
                <w:top w:val="nil"/>
                <w:left w:val="nil"/>
                <w:bottom w:val="nil"/>
                <w:right w:val="nil"/>
                <w:between w:val="nil"/>
              </w:pBdr>
              <w:spacing w:line="240" w:lineRule="auto"/>
              <w:rPr>
                <w:sz w:val="16"/>
                <w:szCs w:val="16"/>
              </w:rPr>
            </w:pPr>
          </w:p>
        </w:tc>
        <w:tc>
          <w:tcPr>
            <w:tcW w:w="25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-Add more natural lighting through additions of skylights and windows.</w:t>
            </w:r>
          </w:p>
          <w:p w:rsidR="006C68B4" w:rsidRDefault="004251BE">
            <w:pPr>
              <w:widowControl w:val="0"/>
              <w:pBdr>
                <w:top w:val="nil"/>
                <w:left w:val="nil"/>
                <w:bottom w:val="nil"/>
                <w:right w:val="nil"/>
                <w:between w:val="nil"/>
              </w:pBdr>
              <w:spacing w:line="240" w:lineRule="auto"/>
              <w:rPr>
                <w:sz w:val="16"/>
                <w:szCs w:val="16"/>
              </w:rPr>
            </w:pPr>
            <w:r>
              <w:rPr>
                <w:sz w:val="16"/>
                <w:szCs w:val="16"/>
              </w:rPr>
              <w:t>-redo air conditioning system or add more units to heat and cool classrooms most affected</w:t>
            </w:r>
          </w:p>
          <w:p w:rsidR="006C68B4" w:rsidRDefault="004251BE">
            <w:pPr>
              <w:widowControl w:val="0"/>
              <w:pBdr>
                <w:top w:val="nil"/>
                <w:left w:val="nil"/>
                <w:bottom w:val="nil"/>
                <w:right w:val="nil"/>
                <w:between w:val="nil"/>
              </w:pBdr>
              <w:spacing w:line="240" w:lineRule="auto"/>
              <w:rPr>
                <w:sz w:val="16"/>
                <w:szCs w:val="16"/>
              </w:rPr>
            </w:pPr>
            <w:r>
              <w:rPr>
                <w:sz w:val="16"/>
                <w:szCs w:val="16"/>
              </w:rPr>
              <w:t>-Add another wing to the school to add more classrooms and space.</w:t>
            </w:r>
          </w:p>
          <w:p w:rsidR="006C68B4" w:rsidRDefault="004251BE">
            <w:pPr>
              <w:widowControl w:val="0"/>
              <w:pBdr>
                <w:top w:val="nil"/>
                <w:left w:val="nil"/>
                <w:bottom w:val="nil"/>
                <w:right w:val="nil"/>
                <w:between w:val="nil"/>
              </w:pBdr>
              <w:spacing w:line="240" w:lineRule="auto"/>
              <w:rPr>
                <w:sz w:val="16"/>
                <w:szCs w:val="16"/>
              </w:rPr>
            </w:pPr>
            <w:r>
              <w:rPr>
                <w:sz w:val="16"/>
                <w:szCs w:val="16"/>
              </w:rPr>
              <w:t>-purchase more comfortable se</w:t>
            </w:r>
            <w:r>
              <w:rPr>
                <w:sz w:val="16"/>
                <w:szCs w:val="16"/>
              </w:rPr>
              <w:t>ating</w:t>
            </w: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Completely redo facility like the architect students have proposed</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Technological</w:t>
            </w:r>
          </w:p>
        </w:tc>
        <w:tc>
          <w:tcPr>
            <w:tcW w:w="13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8"/>
                <w:szCs w:val="18"/>
              </w:rPr>
            </w:pPr>
            <w:r>
              <w:rPr>
                <w:sz w:val="18"/>
                <w:szCs w:val="18"/>
              </w:rPr>
              <w:t>- Work for tech integration school-wide</w:t>
            </w:r>
          </w:p>
          <w:p w:rsidR="006C68B4" w:rsidRDefault="004251BE">
            <w:pPr>
              <w:widowControl w:val="0"/>
              <w:pBdr>
                <w:top w:val="nil"/>
                <w:left w:val="nil"/>
                <w:bottom w:val="nil"/>
                <w:right w:val="nil"/>
                <w:between w:val="nil"/>
              </w:pBdr>
              <w:spacing w:line="240" w:lineRule="auto"/>
              <w:rPr>
                <w:sz w:val="18"/>
                <w:szCs w:val="18"/>
              </w:rPr>
            </w:pPr>
            <w:r>
              <w:rPr>
                <w:sz w:val="18"/>
                <w:szCs w:val="18"/>
              </w:rPr>
              <w:t>- Integrate more directly w/ lessons</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26"/>
              </w:numPr>
              <w:pBdr>
                <w:top w:val="nil"/>
                <w:left w:val="nil"/>
                <w:bottom w:val="nil"/>
                <w:right w:val="nil"/>
                <w:between w:val="nil"/>
              </w:pBdr>
              <w:spacing w:line="240" w:lineRule="auto"/>
              <w:ind w:left="90" w:hanging="180"/>
              <w:rPr>
                <w:sz w:val="16"/>
                <w:szCs w:val="16"/>
              </w:rPr>
            </w:pPr>
            <w:r>
              <w:rPr>
                <w:sz w:val="16"/>
                <w:szCs w:val="16"/>
              </w:rPr>
              <w:t xml:space="preserve">S: Technology integration in the classroom not prevalent, </w:t>
            </w:r>
          </w:p>
          <w:p w:rsidR="006C68B4" w:rsidRDefault="004251BE">
            <w:pPr>
              <w:widowControl w:val="0"/>
              <w:numPr>
                <w:ilvl w:val="0"/>
                <w:numId w:val="26"/>
              </w:numPr>
              <w:pBdr>
                <w:top w:val="nil"/>
                <w:left w:val="nil"/>
                <w:bottom w:val="nil"/>
                <w:right w:val="nil"/>
                <w:between w:val="nil"/>
              </w:pBdr>
              <w:spacing w:line="240" w:lineRule="auto"/>
              <w:ind w:left="90" w:hanging="180"/>
              <w:rPr>
                <w:sz w:val="16"/>
                <w:szCs w:val="16"/>
              </w:rPr>
            </w:pPr>
            <w:r>
              <w:rPr>
                <w:sz w:val="16"/>
                <w:szCs w:val="16"/>
              </w:rPr>
              <w:t>Tech isn’t as advanced at these schools, no 1-1 tablets, etc. Students might struggle to get tech outside of school</w:t>
            </w:r>
          </w:p>
          <w:p w:rsidR="006C68B4" w:rsidRDefault="004251BE">
            <w:pPr>
              <w:widowControl w:val="0"/>
              <w:numPr>
                <w:ilvl w:val="0"/>
                <w:numId w:val="26"/>
              </w:numPr>
              <w:pBdr>
                <w:top w:val="nil"/>
                <w:left w:val="nil"/>
                <w:bottom w:val="nil"/>
                <w:right w:val="nil"/>
                <w:between w:val="nil"/>
              </w:pBdr>
              <w:spacing w:line="240" w:lineRule="auto"/>
              <w:ind w:left="90" w:hanging="180"/>
              <w:rPr>
                <w:sz w:val="16"/>
                <w:szCs w:val="16"/>
              </w:rPr>
            </w:pPr>
            <w:r>
              <w:rPr>
                <w:sz w:val="16"/>
                <w:szCs w:val="16"/>
              </w:rPr>
              <w:t>Tech: Most places have at least some access to tech. Some more than others. Needs</w:t>
            </w:r>
            <w:r>
              <w:rPr>
                <w:sz w:val="16"/>
                <w:szCs w:val="16"/>
              </w:rPr>
              <w:t>: updated tech, more tech opportunities within learning time</w:t>
            </w:r>
          </w:p>
          <w:p w:rsidR="006C68B4" w:rsidRDefault="004251BE">
            <w:pPr>
              <w:widowControl w:val="0"/>
              <w:numPr>
                <w:ilvl w:val="0"/>
                <w:numId w:val="26"/>
              </w:numPr>
              <w:pBdr>
                <w:top w:val="nil"/>
                <w:left w:val="nil"/>
                <w:bottom w:val="nil"/>
                <w:right w:val="nil"/>
                <w:between w:val="nil"/>
              </w:pBdr>
              <w:spacing w:line="240" w:lineRule="auto"/>
              <w:ind w:left="90" w:hanging="180"/>
              <w:rPr>
                <w:sz w:val="16"/>
                <w:szCs w:val="16"/>
              </w:rPr>
            </w:pPr>
            <w:r>
              <w:rPr>
                <w:sz w:val="16"/>
                <w:szCs w:val="16"/>
              </w:rPr>
              <w:t>Sumner/Harmon: Tech used to project the lesson plan, but tech at Summit allowed for use in the classroom for essential elements of learning</w:t>
            </w: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Updated technology</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More direct integration with le</w:t>
            </w:r>
            <w:r>
              <w:rPr>
                <w:sz w:val="16"/>
                <w:szCs w:val="16"/>
              </w:rPr>
              <w:t>ssons and assignments</w:t>
            </w:r>
          </w:p>
          <w:p w:rsidR="006C68B4" w:rsidRDefault="006C68B4">
            <w:pPr>
              <w:widowControl w:val="0"/>
              <w:pBdr>
                <w:top w:val="nil"/>
                <w:left w:val="nil"/>
                <w:bottom w:val="nil"/>
                <w:right w:val="nil"/>
                <w:between w:val="nil"/>
              </w:pBdr>
              <w:spacing w:line="240" w:lineRule="auto"/>
              <w:rPr>
                <w:sz w:val="16"/>
                <w:szCs w:val="16"/>
              </w:rPr>
            </w:pP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Integrate tech schools already have</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Use tech during lessons</w:t>
            </w:r>
          </w:p>
        </w:tc>
        <w:tc>
          <w:tcPr>
            <w:tcW w:w="2520" w:type="dxa"/>
            <w:shd w:val="clear" w:color="auto" w:fill="auto"/>
            <w:tcMar>
              <w:top w:w="100" w:type="dxa"/>
              <w:left w:w="100" w:type="dxa"/>
              <w:bottom w:w="100" w:type="dxa"/>
              <w:right w:w="100" w:type="dxa"/>
            </w:tcMar>
          </w:tcPr>
          <w:p w:rsidR="006C68B4" w:rsidRDefault="004251BE">
            <w:pPr>
              <w:widowControl w:val="0"/>
              <w:spacing w:line="240" w:lineRule="auto"/>
              <w:rPr>
                <w:sz w:val="16"/>
                <w:szCs w:val="16"/>
              </w:rPr>
            </w:pPr>
            <w:r>
              <w:rPr>
                <w:sz w:val="16"/>
                <w:szCs w:val="16"/>
              </w:rPr>
              <w:t>- 1-to-1 student-iPad/Mac ratio</w:t>
            </w: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sz w:val="16"/>
                <w:szCs w:val="16"/>
              </w:rPr>
              <w:t>- New music recording technologies</w:t>
            </w:r>
          </w:p>
          <w:p w:rsidR="006C68B4" w:rsidRDefault="006C68B4">
            <w:pPr>
              <w:widowControl w:val="0"/>
              <w:spacing w:line="240" w:lineRule="auto"/>
              <w:rPr>
                <w:sz w:val="16"/>
                <w:szCs w:val="16"/>
              </w:rPr>
            </w:pPr>
          </w:p>
          <w:p w:rsidR="006C68B4" w:rsidRDefault="004251BE">
            <w:pPr>
              <w:widowControl w:val="0"/>
              <w:spacing w:line="240" w:lineRule="auto"/>
              <w:rPr>
                <w:sz w:val="16"/>
                <w:szCs w:val="16"/>
              </w:rPr>
            </w:pPr>
            <w:r>
              <w:rPr>
                <w:sz w:val="16"/>
                <w:szCs w:val="16"/>
              </w:rPr>
              <w:t>- Updated tech for architecture labs</w:t>
            </w: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Updated computer labs/creative studios to cater to new music classes, existing theory courses (Sumner), and architecture classes</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Assignments governed almost entirely by online classrooms</w:t>
            </w:r>
          </w:p>
          <w:p w:rsidR="006C68B4" w:rsidRDefault="006C68B4">
            <w:pPr>
              <w:widowControl w:val="0"/>
              <w:pBdr>
                <w:top w:val="nil"/>
                <w:left w:val="nil"/>
                <w:bottom w:val="nil"/>
                <w:right w:val="nil"/>
                <w:between w:val="nil"/>
              </w:pBdr>
              <w:spacing w:line="240" w:lineRule="auto"/>
              <w:rPr>
                <w:sz w:val="16"/>
                <w:szCs w:val="16"/>
              </w:rPr>
            </w:pP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Temporal</w:t>
            </w:r>
          </w:p>
        </w:tc>
        <w:tc>
          <w:tcPr>
            <w:tcW w:w="13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8"/>
                <w:szCs w:val="18"/>
              </w:rPr>
            </w:pPr>
            <w:r>
              <w:rPr>
                <w:sz w:val="18"/>
                <w:szCs w:val="18"/>
              </w:rPr>
              <w:t>- Create an environment where students are allowed to be students</w:t>
            </w:r>
          </w:p>
          <w:p w:rsidR="006C68B4" w:rsidRDefault="004251BE">
            <w:pPr>
              <w:widowControl w:val="0"/>
              <w:pBdr>
                <w:top w:val="nil"/>
                <w:left w:val="nil"/>
                <w:bottom w:val="nil"/>
                <w:right w:val="nil"/>
                <w:between w:val="nil"/>
              </w:pBdr>
              <w:spacing w:line="240" w:lineRule="auto"/>
              <w:rPr>
                <w:sz w:val="18"/>
                <w:szCs w:val="18"/>
              </w:rPr>
            </w:pPr>
            <w:r>
              <w:rPr>
                <w:sz w:val="18"/>
                <w:szCs w:val="18"/>
              </w:rPr>
              <w:t>- Lower time-induced stress</w:t>
            </w:r>
          </w:p>
          <w:p w:rsidR="006C68B4" w:rsidRDefault="004251BE">
            <w:pPr>
              <w:widowControl w:val="0"/>
              <w:pBdr>
                <w:top w:val="nil"/>
                <w:left w:val="nil"/>
                <w:bottom w:val="nil"/>
                <w:right w:val="nil"/>
                <w:between w:val="nil"/>
              </w:pBdr>
              <w:spacing w:line="240" w:lineRule="auto"/>
              <w:rPr>
                <w:sz w:val="18"/>
                <w:szCs w:val="18"/>
              </w:rPr>
            </w:pPr>
            <w:r>
              <w:rPr>
                <w:sz w:val="18"/>
                <w:szCs w:val="18"/>
              </w:rPr>
              <w:t>- Restructure class/school day format that alleviates excess stress for client, yet keeps (or increases, in Harmon’s case) adequate level of activity/classroom in</w:t>
            </w:r>
            <w:r>
              <w:rPr>
                <w:sz w:val="18"/>
                <w:szCs w:val="18"/>
              </w:rPr>
              <w:t>volvement</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Not very much time in between classes causes students to rush, causes stress</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students spend every spare moment working on homework, including lunch and late into the night</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Students feel like robots due to homework amount</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overbooked</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H: students don’t really have anything after school</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Challenge: Class periods between MTWT</w:t>
            </w:r>
            <w:r>
              <w:rPr>
                <w:sz w:val="16"/>
                <w:szCs w:val="16"/>
              </w:rPr>
              <w:t>hF are not the same length</w:t>
            </w:r>
          </w:p>
          <w:p w:rsidR="006C68B4" w:rsidRDefault="004251BE">
            <w:pPr>
              <w:widowControl w:val="0"/>
              <w:numPr>
                <w:ilvl w:val="0"/>
                <w:numId w:val="4"/>
              </w:numPr>
              <w:pBdr>
                <w:top w:val="nil"/>
                <w:left w:val="nil"/>
                <w:bottom w:val="nil"/>
                <w:right w:val="nil"/>
                <w:between w:val="nil"/>
              </w:pBdr>
              <w:spacing w:line="240" w:lineRule="auto"/>
              <w:ind w:left="90" w:hanging="180"/>
              <w:rPr>
                <w:sz w:val="16"/>
                <w:szCs w:val="16"/>
              </w:rPr>
            </w:pPr>
            <w:r>
              <w:rPr>
                <w:sz w:val="16"/>
                <w:szCs w:val="16"/>
              </w:rPr>
              <w:t>S: Challenge: Commute time is large for some of the students</w:t>
            </w: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More time in general</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Time schedule that caters to hallway traveling times</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More time to balance homework with basic human needs (eating, sleeping, etc.)</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 More </w:t>
            </w:r>
            <w:r>
              <w:rPr>
                <w:sz w:val="16"/>
                <w:szCs w:val="16"/>
              </w:rPr>
              <w:t>time to explore interests (inside and out of school)</w:t>
            </w: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Elongate passing periods by 1-2 minutes</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Decrease homework load?</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Make transportation schedule more streamlined</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More extra-curricular clubs offered</w:t>
            </w:r>
          </w:p>
        </w:tc>
        <w:tc>
          <w:tcPr>
            <w:tcW w:w="2520" w:type="dxa"/>
            <w:shd w:val="clear" w:color="auto" w:fill="auto"/>
            <w:tcMar>
              <w:top w:w="100" w:type="dxa"/>
              <w:left w:w="100" w:type="dxa"/>
              <w:bottom w:w="100" w:type="dxa"/>
              <w:right w:w="100" w:type="dxa"/>
            </w:tcMar>
          </w:tcPr>
          <w:p w:rsidR="006C68B4" w:rsidRDefault="006C68B4">
            <w:pPr>
              <w:widowControl w:val="0"/>
              <w:pBdr>
                <w:top w:val="nil"/>
                <w:left w:val="nil"/>
                <w:bottom w:val="nil"/>
                <w:right w:val="nil"/>
                <w:between w:val="nil"/>
              </w:pBdr>
              <w:spacing w:line="240" w:lineRule="auto"/>
              <w:rPr>
                <w:sz w:val="16"/>
                <w:szCs w:val="16"/>
              </w:rPr>
            </w:pP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Completely restructure time schedule</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Restructure assignment schedules to allow for more project/choice-oriented paths, alleviating stresses of day-to-day workload</w:t>
            </w:r>
          </w:p>
          <w:p w:rsidR="006C68B4" w:rsidRDefault="006C68B4">
            <w:pPr>
              <w:widowControl w:val="0"/>
              <w:pBdr>
                <w:top w:val="nil"/>
                <w:left w:val="nil"/>
                <w:bottom w:val="nil"/>
                <w:right w:val="nil"/>
                <w:between w:val="nil"/>
              </w:pBdr>
              <w:spacing w:line="240" w:lineRule="auto"/>
              <w:rPr>
                <w:sz w:val="16"/>
                <w:szCs w:val="16"/>
              </w:rPr>
            </w:pPr>
          </w:p>
          <w:p w:rsidR="006C68B4" w:rsidRDefault="004251BE">
            <w:pPr>
              <w:widowControl w:val="0"/>
              <w:pBdr>
                <w:top w:val="nil"/>
                <w:left w:val="nil"/>
                <w:bottom w:val="nil"/>
                <w:right w:val="nil"/>
                <w:between w:val="nil"/>
              </w:pBdr>
              <w:spacing w:line="240" w:lineRule="auto"/>
              <w:rPr>
                <w:sz w:val="16"/>
                <w:szCs w:val="16"/>
              </w:rPr>
            </w:pPr>
            <w:r>
              <w:rPr>
                <w:sz w:val="16"/>
                <w:szCs w:val="16"/>
              </w:rPr>
              <w:t>- Restructure bussing system to allow priority for Sumner students--some of them ride a</w:t>
            </w:r>
            <w:r>
              <w:rPr>
                <w:sz w:val="16"/>
                <w:szCs w:val="16"/>
              </w:rPr>
              <w:t xml:space="preserve"> bus for 1-2 hours before getting home</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Pedagogical</w:t>
            </w:r>
          </w:p>
        </w:tc>
        <w:tc>
          <w:tcPr>
            <w:tcW w:w="1320" w:type="dxa"/>
            <w:shd w:val="clear" w:color="auto" w:fill="auto"/>
            <w:tcMar>
              <w:top w:w="100" w:type="dxa"/>
              <w:left w:w="100" w:type="dxa"/>
              <w:bottom w:w="100" w:type="dxa"/>
              <w:right w:w="100" w:type="dxa"/>
            </w:tcMar>
          </w:tcPr>
          <w:p w:rsidR="006C68B4" w:rsidRDefault="004251BE">
            <w:pPr>
              <w:widowControl w:val="0"/>
              <w:numPr>
                <w:ilvl w:val="0"/>
                <w:numId w:val="14"/>
              </w:numPr>
              <w:pBdr>
                <w:top w:val="nil"/>
                <w:left w:val="nil"/>
                <w:bottom w:val="nil"/>
                <w:right w:val="nil"/>
                <w:between w:val="nil"/>
              </w:pBdr>
              <w:spacing w:line="240" w:lineRule="auto"/>
              <w:ind w:left="90" w:hanging="180"/>
              <w:rPr>
                <w:sz w:val="18"/>
                <w:szCs w:val="18"/>
              </w:rPr>
            </w:pPr>
            <w:r>
              <w:rPr>
                <w:sz w:val="18"/>
                <w:szCs w:val="18"/>
              </w:rPr>
              <w:t>Teachers want more advocacy for their subject, more funding</w:t>
            </w:r>
          </w:p>
          <w:p w:rsidR="006C68B4" w:rsidRDefault="004251BE">
            <w:pPr>
              <w:widowControl w:val="0"/>
              <w:numPr>
                <w:ilvl w:val="0"/>
                <w:numId w:val="14"/>
              </w:numPr>
              <w:pBdr>
                <w:top w:val="nil"/>
                <w:left w:val="nil"/>
                <w:bottom w:val="nil"/>
                <w:right w:val="nil"/>
                <w:between w:val="nil"/>
              </w:pBdr>
              <w:spacing w:line="240" w:lineRule="auto"/>
              <w:ind w:left="90" w:hanging="180"/>
              <w:rPr>
                <w:sz w:val="18"/>
                <w:szCs w:val="18"/>
              </w:rPr>
            </w:pPr>
            <w:r>
              <w:rPr>
                <w:sz w:val="18"/>
                <w:szCs w:val="18"/>
              </w:rPr>
              <w:t xml:space="preserve">Students want an updated learning environment and tasks/projects they feel pertain to their future careers. </w:t>
            </w:r>
          </w:p>
          <w:p w:rsidR="006C68B4" w:rsidRDefault="004251BE">
            <w:pPr>
              <w:widowControl w:val="0"/>
              <w:numPr>
                <w:ilvl w:val="0"/>
                <w:numId w:val="14"/>
              </w:numPr>
              <w:pBdr>
                <w:top w:val="nil"/>
                <w:left w:val="nil"/>
                <w:bottom w:val="nil"/>
                <w:right w:val="nil"/>
                <w:between w:val="nil"/>
              </w:pBdr>
              <w:spacing w:line="240" w:lineRule="auto"/>
              <w:ind w:left="90" w:hanging="180"/>
              <w:rPr>
                <w:sz w:val="18"/>
                <w:szCs w:val="18"/>
              </w:rPr>
            </w:pPr>
            <w:r>
              <w:rPr>
                <w:sz w:val="18"/>
                <w:szCs w:val="18"/>
              </w:rPr>
              <w:t>Success outside of the classroom walls</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S: Most classroom environments seemed relaxed and open despite rigor</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 xml:space="preserve">Orch classroom was tightly controlled, </w:t>
            </w:r>
            <w:r>
              <w:rPr>
                <w:sz w:val="16"/>
                <w:szCs w:val="16"/>
              </w:rPr>
              <w:t>not a lot of room for personal expression</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S: Pedagogy is externally motivated (behaviorism)  in orch, “beans”</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Teacher-centered classroom (students have the potential for more responsibility in the classroom)</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Individual work, lecturing and homework loads (S)</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Testing is emphasized</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Students have little choice in their learning</w:t>
            </w:r>
          </w:p>
          <w:p w:rsidR="006C68B4" w:rsidRDefault="004251BE">
            <w:pPr>
              <w:widowControl w:val="0"/>
              <w:numPr>
                <w:ilvl w:val="0"/>
                <w:numId w:val="17"/>
              </w:numPr>
              <w:pBdr>
                <w:top w:val="nil"/>
                <w:left w:val="nil"/>
                <w:bottom w:val="nil"/>
                <w:right w:val="nil"/>
                <w:between w:val="nil"/>
              </w:pBdr>
              <w:spacing w:line="240" w:lineRule="auto"/>
              <w:ind w:left="90" w:hanging="180"/>
              <w:rPr>
                <w:sz w:val="16"/>
                <w:szCs w:val="16"/>
              </w:rPr>
            </w:pPr>
            <w:r>
              <w:rPr>
                <w:sz w:val="16"/>
                <w:szCs w:val="16"/>
              </w:rPr>
              <w:t>Didn’t see a lot of group work or collab</w:t>
            </w:r>
            <w:r>
              <w:rPr>
                <w:sz w:val="16"/>
                <w:szCs w:val="16"/>
              </w:rPr>
              <w:t>oration</w:t>
            </w:r>
          </w:p>
        </w:tc>
        <w:tc>
          <w:tcPr>
            <w:tcW w:w="1515" w:type="dxa"/>
            <w:shd w:val="clear" w:color="auto" w:fill="auto"/>
            <w:tcMar>
              <w:top w:w="100" w:type="dxa"/>
              <w:left w:w="100" w:type="dxa"/>
              <w:bottom w:w="100" w:type="dxa"/>
              <w:right w:w="100" w:type="dxa"/>
            </w:tcMar>
          </w:tcPr>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more student responsibility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More student-centered environments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Less stressful environments in the classroom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Projects above tests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The “why” of concepts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Less emphasis on grades </w:t>
            </w:r>
          </w:p>
          <w:p w:rsidR="006C68B4" w:rsidRDefault="004251BE">
            <w:pPr>
              <w:widowControl w:val="0"/>
              <w:numPr>
                <w:ilvl w:val="0"/>
                <w:numId w:val="27"/>
              </w:numPr>
              <w:pBdr>
                <w:top w:val="nil"/>
                <w:left w:val="nil"/>
                <w:bottom w:val="nil"/>
                <w:right w:val="nil"/>
                <w:between w:val="nil"/>
              </w:pBdr>
              <w:spacing w:line="240" w:lineRule="auto"/>
              <w:rPr>
                <w:sz w:val="16"/>
                <w:szCs w:val="16"/>
              </w:rPr>
            </w:pPr>
            <w:r>
              <w:rPr>
                <w:sz w:val="16"/>
                <w:szCs w:val="16"/>
              </w:rPr>
              <w:t xml:space="preserve">More student involvement </w:t>
            </w:r>
          </w:p>
        </w:tc>
        <w:tc>
          <w:tcPr>
            <w:tcW w:w="1800" w:type="dxa"/>
            <w:shd w:val="clear" w:color="auto" w:fill="auto"/>
            <w:tcMar>
              <w:top w:w="100" w:type="dxa"/>
              <w:left w:w="100" w:type="dxa"/>
              <w:bottom w:w="100" w:type="dxa"/>
              <w:right w:w="100" w:type="dxa"/>
            </w:tcMar>
          </w:tcPr>
          <w:p w:rsidR="006C68B4" w:rsidRDefault="004251BE">
            <w:pPr>
              <w:widowControl w:val="0"/>
              <w:numPr>
                <w:ilvl w:val="0"/>
                <w:numId w:val="21"/>
              </w:numPr>
              <w:pBdr>
                <w:top w:val="nil"/>
                <w:left w:val="nil"/>
                <w:bottom w:val="nil"/>
                <w:right w:val="nil"/>
                <w:between w:val="nil"/>
              </w:pBdr>
              <w:spacing w:line="240" w:lineRule="auto"/>
              <w:rPr>
                <w:sz w:val="16"/>
                <w:szCs w:val="16"/>
              </w:rPr>
            </w:pPr>
            <w:r>
              <w:rPr>
                <w:sz w:val="16"/>
                <w:szCs w:val="16"/>
              </w:rPr>
              <w:t xml:space="preserve">create opportunities for student choice in assessment (give a few project options to choose instead of a traditional paper/pencil assessment) </w:t>
            </w:r>
          </w:p>
          <w:p w:rsidR="006C68B4" w:rsidRDefault="004251BE">
            <w:pPr>
              <w:widowControl w:val="0"/>
              <w:numPr>
                <w:ilvl w:val="0"/>
                <w:numId w:val="21"/>
              </w:numPr>
              <w:pBdr>
                <w:top w:val="nil"/>
                <w:left w:val="nil"/>
                <w:bottom w:val="nil"/>
                <w:right w:val="nil"/>
                <w:between w:val="nil"/>
              </w:pBdr>
              <w:spacing w:line="240" w:lineRule="auto"/>
              <w:rPr>
                <w:sz w:val="16"/>
                <w:szCs w:val="16"/>
              </w:rPr>
            </w:pPr>
            <w:r>
              <w:rPr>
                <w:sz w:val="16"/>
                <w:szCs w:val="16"/>
              </w:rPr>
              <w:t xml:space="preserve">Change of classroom layout to facilitate more student involvement. </w:t>
            </w:r>
          </w:p>
          <w:p w:rsidR="006C68B4" w:rsidRDefault="004251BE">
            <w:pPr>
              <w:widowControl w:val="0"/>
              <w:numPr>
                <w:ilvl w:val="0"/>
                <w:numId w:val="21"/>
              </w:numPr>
              <w:pBdr>
                <w:top w:val="nil"/>
                <w:left w:val="nil"/>
                <w:bottom w:val="nil"/>
                <w:right w:val="nil"/>
                <w:between w:val="nil"/>
              </w:pBdr>
              <w:spacing w:line="240" w:lineRule="auto"/>
              <w:rPr>
                <w:sz w:val="16"/>
                <w:szCs w:val="16"/>
              </w:rPr>
            </w:pPr>
            <w:r>
              <w:rPr>
                <w:sz w:val="16"/>
                <w:szCs w:val="16"/>
              </w:rPr>
              <w:t xml:space="preserve">Include some teaching styles other than just </w:t>
            </w:r>
            <w:r>
              <w:rPr>
                <w:sz w:val="16"/>
                <w:szCs w:val="16"/>
              </w:rPr>
              <w:t>lecture and other teacher-based pedagogies</w:t>
            </w:r>
          </w:p>
        </w:tc>
        <w:tc>
          <w:tcPr>
            <w:tcW w:w="2520" w:type="dxa"/>
            <w:shd w:val="clear" w:color="auto" w:fill="auto"/>
            <w:tcMar>
              <w:top w:w="100" w:type="dxa"/>
              <w:left w:w="100" w:type="dxa"/>
              <w:bottom w:w="100" w:type="dxa"/>
              <w:right w:w="100" w:type="dxa"/>
            </w:tcMar>
          </w:tcPr>
          <w:p w:rsidR="006C68B4" w:rsidRDefault="004251BE">
            <w:pPr>
              <w:widowControl w:val="0"/>
              <w:numPr>
                <w:ilvl w:val="0"/>
                <w:numId w:val="25"/>
              </w:numPr>
              <w:pBdr>
                <w:top w:val="nil"/>
                <w:left w:val="nil"/>
                <w:bottom w:val="nil"/>
                <w:right w:val="nil"/>
                <w:between w:val="nil"/>
              </w:pBdr>
              <w:spacing w:line="240" w:lineRule="auto"/>
              <w:rPr>
                <w:sz w:val="16"/>
                <w:szCs w:val="16"/>
              </w:rPr>
            </w:pPr>
            <w:r>
              <w:rPr>
                <w:sz w:val="16"/>
                <w:szCs w:val="16"/>
              </w:rPr>
              <w:t xml:space="preserve">create new classes that allow students to pursue their passions and interests </w:t>
            </w:r>
          </w:p>
          <w:p w:rsidR="006C68B4" w:rsidRDefault="004251BE">
            <w:pPr>
              <w:widowControl w:val="0"/>
              <w:numPr>
                <w:ilvl w:val="0"/>
                <w:numId w:val="25"/>
              </w:numPr>
              <w:pBdr>
                <w:top w:val="nil"/>
                <w:left w:val="nil"/>
                <w:bottom w:val="nil"/>
                <w:right w:val="nil"/>
                <w:between w:val="nil"/>
              </w:pBdr>
              <w:spacing w:line="240" w:lineRule="auto"/>
              <w:rPr>
                <w:sz w:val="16"/>
                <w:szCs w:val="16"/>
              </w:rPr>
            </w:pPr>
            <w:r>
              <w:rPr>
                <w:sz w:val="16"/>
                <w:szCs w:val="16"/>
              </w:rPr>
              <w:t xml:space="preserve">Create groups of students from across different schools to work together for a common goal </w:t>
            </w:r>
          </w:p>
          <w:p w:rsidR="006C68B4" w:rsidRDefault="004251BE">
            <w:pPr>
              <w:widowControl w:val="0"/>
              <w:numPr>
                <w:ilvl w:val="0"/>
                <w:numId w:val="25"/>
              </w:numPr>
              <w:pBdr>
                <w:top w:val="nil"/>
                <w:left w:val="nil"/>
                <w:bottom w:val="nil"/>
                <w:right w:val="nil"/>
                <w:between w:val="nil"/>
              </w:pBdr>
              <w:spacing w:line="240" w:lineRule="auto"/>
              <w:rPr>
                <w:sz w:val="16"/>
                <w:szCs w:val="16"/>
              </w:rPr>
            </w:pPr>
            <w:r>
              <w:rPr>
                <w:sz w:val="16"/>
                <w:szCs w:val="16"/>
              </w:rPr>
              <w:t xml:space="preserve">Add project based curriculum into the classroom </w:t>
            </w:r>
          </w:p>
        </w:tc>
        <w:tc>
          <w:tcPr>
            <w:tcW w:w="2700" w:type="dxa"/>
            <w:shd w:val="clear" w:color="auto" w:fill="auto"/>
            <w:tcMar>
              <w:top w:w="100" w:type="dxa"/>
              <w:left w:w="100" w:type="dxa"/>
              <w:bottom w:w="100" w:type="dxa"/>
              <w:right w:w="100" w:type="dxa"/>
            </w:tcMar>
          </w:tcPr>
          <w:p w:rsidR="006C68B4" w:rsidRDefault="004251BE">
            <w:pPr>
              <w:widowControl w:val="0"/>
              <w:numPr>
                <w:ilvl w:val="0"/>
                <w:numId w:val="15"/>
              </w:numPr>
              <w:pBdr>
                <w:top w:val="nil"/>
                <w:left w:val="nil"/>
                <w:bottom w:val="nil"/>
                <w:right w:val="nil"/>
                <w:between w:val="nil"/>
              </w:pBdr>
              <w:spacing w:line="240" w:lineRule="auto"/>
              <w:rPr>
                <w:sz w:val="16"/>
                <w:szCs w:val="16"/>
              </w:rPr>
            </w:pPr>
            <w:r>
              <w:rPr>
                <w:sz w:val="16"/>
                <w:szCs w:val="16"/>
              </w:rPr>
              <w:t>create a new standard for classroom curriculum that incorporates the ideas of student centered pedagogy</w:t>
            </w:r>
          </w:p>
          <w:p w:rsidR="006C68B4" w:rsidRDefault="004251BE">
            <w:pPr>
              <w:widowControl w:val="0"/>
              <w:numPr>
                <w:ilvl w:val="0"/>
                <w:numId w:val="15"/>
              </w:numPr>
              <w:pBdr>
                <w:top w:val="nil"/>
                <w:left w:val="nil"/>
                <w:bottom w:val="nil"/>
                <w:right w:val="nil"/>
                <w:between w:val="nil"/>
              </w:pBdr>
              <w:spacing w:line="240" w:lineRule="auto"/>
              <w:rPr>
                <w:sz w:val="16"/>
                <w:szCs w:val="16"/>
              </w:rPr>
            </w:pPr>
            <w:r>
              <w:rPr>
                <w:sz w:val="16"/>
                <w:szCs w:val="16"/>
              </w:rPr>
              <w:t xml:space="preserve">Completely </w:t>
            </w:r>
            <w:r>
              <w:rPr>
                <w:sz w:val="16"/>
                <w:szCs w:val="16"/>
              </w:rPr>
              <w:t xml:space="preserve">restructure the classroom shape and layout </w:t>
            </w:r>
          </w:p>
          <w:p w:rsidR="006C68B4" w:rsidRDefault="004251BE">
            <w:pPr>
              <w:widowControl w:val="0"/>
              <w:numPr>
                <w:ilvl w:val="0"/>
                <w:numId w:val="15"/>
              </w:numPr>
              <w:pBdr>
                <w:top w:val="nil"/>
                <w:left w:val="nil"/>
                <w:bottom w:val="nil"/>
                <w:right w:val="nil"/>
                <w:between w:val="nil"/>
              </w:pBdr>
              <w:spacing w:line="240" w:lineRule="auto"/>
              <w:rPr>
                <w:sz w:val="16"/>
                <w:szCs w:val="16"/>
              </w:rPr>
            </w:pPr>
            <w:r>
              <w:rPr>
                <w:sz w:val="16"/>
                <w:szCs w:val="16"/>
              </w:rPr>
              <w:t>Train the teaching staff on new and innovative curriculum advancements</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Aesthetic</w:t>
            </w:r>
          </w:p>
        </w:tc>
        <w:tc>
          <w:tcPr>
            <w:tcW w:w="13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8"/>
                <w:szCs w:val="18"/>
              </w:rPr>
            </w:pPr>
            <w:r>
              <w:rPr>
                <w:sz w:val="18"/>
                <w:szCs w:val="18"/>
              </w:rPr>
              <w:t>Open environment.</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S: tight-knit community is a strong contrast to the uninviting physical spaces w/in the school</w:t>
            </w:r>
          </w:p>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S: Building consisted of old and new, past and present hodge podge</w:t>
            </w:r>
          </w:p>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H: Great art room, spacious and natural light</w:t>
            </w:r>
          </w:p>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 xml:space="preserve">H: dark hallways, flourescent lighting, lacking </w:t>
            </w:r>
            <w:r>
              <w:rPr>
                <w:sz w:val="16"/>
                <w:szCs w:val="16"/>
              </w:rPr>
              <w:t>space</w:t>
            </w:r>
          </w:p>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“I feel like we’re in a prison” (both)</w:t>
            </w:r>
          </w:p>
          <w:p w:rsidR="006C68B4" w:rsidRDefault="004251BE">
            <w:pPr>
              <w:widowControl w:val="0"/>
              <w:numPr>
                <w:ilvl w:val="0"/>
                <w:numId w:val="16"/>
              </w:numPr>
              <w:pBdr>
                <w:top w:val="nil"/>
                <w:left w:val="nil"/>
                <w:bottom w:val="nil"/>
                <w:right w:val="nil"/>
                <w:between w:val="nil"/>
              </w:pBdr>
              <w:spacing w:line="240" w:lineRule="auto"/>
              <w:ind w:left="90" w:hanging="180"/>
              <w:rPr>
                <w:sz w:val="16"/>
                <w:szCs w:val="16"/>
              </w:rPr>
            </w:pPr>
            <w:r>
              <w:rPr>
                <w:sz w:val="16"/>
                <w:szCs w:val="16"/>
              </w:rPr>
              <w:t>Summit had outside light from windows, students were happier, more productive (from our observation) with the colored walls, open spaces and open feeling</w:t>
            </w: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-Natural lighting</w:t>
            </w:r>
          </w:p>
          <w:p w:rsidR="006C68B4" w:rsidRDefault="004251BE">
            <w:pPr>
              <w:widowControl w:val="0"/>
              <w:pBdr>
                <w:top w:val="nil"/>
                <w:left w:val="nil"/>
                <w:bottom w:val="nil"/>
                <w:right w:val="nil"/>
                <w:between w:val="nil"/>
              </w:pBdr>
              <w:spacing w:line="240" w:lineRule="auto"/>
              <w:rPr>
                <w:sz w:val="16"/>
                <w:szCs w:val="16"/>
              </w:rPr>
            </w:pPr>
            <w:r>
              <w:rPr>
                <w:sz w:val="16"/>
                <w:szCs w:val="16"/>
              </w:rPr>
              <w:t>-More space</w:t>
            </w:r>
          </w:p>
          <w:p w:rsidR="006C68B4" w:rsidRDefault="004251BE">
            <w:pPr>
              <w:widowControl w:val="0"/>
              <w:pBdr>
                <w:top w:val="nil"/>
                <w:left w:val="nil"/>
                <w:bottom w:val="nil"/>
                <w:right w:val="nil"/>
                <w:between w:val="nil"/>
              </w:pBdr>
              <w:spacing w:line="240" w:lineRule="auto"/>
              <w:rPr>
                <w:sz w:val="16"/>
                <w:szCs w:val="16"/>
              </w:rPr>
            </w:pPr>
            <w:r>
              <w:rPr>
                <w:sz w:val="16"/>
                <w:szCs w:val="16"/>
              </w:rPr>
              <w:t>-Space to spend time togeth</w:t>
            </w:r>
            <w:r>
              <w:rPr>
                <w:sz w:val="16"/>
                <w:szCs w:val="16"/>
              </w:rPr>
              <w:t>er (studying, in community, eating)</w:t>
            </w:r>
          </w:p>
          <w:p w:rsidR="006C68B4" w:rsidRDefault="004251BE">
            <w:pPr>
              <w:widowControl w:val="0"/>
              <w:pBdr>
                <w:top w:val="nil"/>
                <w:left w:val="nil"/>
                <w:bottom w:val="nil"/>
                <w:right w:val="nil"/>
                <w:between w:val="nil"/>
              </w:pBdr>
              <w:spacing w:line="240" w:lineRule="auto"/>
              <w:rPr>
                <w:sz w:val="16"/>
                <w:szCs w:val="16"/>
              </w:rPr>
            </w:pPr>
            <w:r>
              <w:rPr>
                <w:sz w:val="16"/>
                <w:szCs w:val="16"/>
              </w:rPr>
              <w:t>-Comforting colors</w:t>
            </w:r>
          </w:p>
          <w:p w:rsidR="006C68B4" w:rsidRDefault="006C68B4">
            <w:pPr>
              <w:widowControl w:val="0"/>
              <w:pBdr>
                <w:top w:val="nil"/>
                <w:left w:val="nil"/>
                <w:bottom w:val="nil"/>
                <w:right w:val="nil"/>
                <w:between w:val="nil"/>
              </w:pBdr>
              <w:spacing w:line="240" w:lineRule="auto"/>
              <w:rPr>
                <w:sz w:val="16"/>
                <w:szCs w:val="16"/>
              </w:rPr>
            </w:pP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-Improved lighting</w:t>
            </w: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-Restructure lunch period so that there are less students in the lunchroom at one time. </w:t>
            </w:r>
          </w:p>
          <w:p w:rsidR="006C68B4" w:rsidRDefault="004251BE">
            <w:pPr>
              <w:widowControl w:val="0"/>
              <w:pBdr>
                <w:top w:val="nil"/>
                <w:left w:val="nil"/>
                <w:bottom w:val="nil"/>
                <w:right w:val="nil"/>
                <w:between w:val="nil"/>
              </w:pBdr>
              <w:spacing w:line="240" w:lineRule="auto"/>
              <w:rPr>
                <w:sz w:val="16"/>
                <w:szCs w:val="16"/>
              </w:rPr>
            </w:pPr>
            <w:r>
              <w:rPr>
                <w:sz w:val="16"/>
                <w:szCs w:val="16"/>
              </w:rPr>
              <w:t>-Move the alumni room at Sumner’s items into the gym or another display space so that it can</w:t>
            </w:r>
            <w:r>
              <w:rPr>
                <w:sz w:val="16"/>
                <w:szCs w:val="16"/>
              </w:rPr>
              <w:t xml:space="preserve"> be used as a functioning classroom.</w:t>
            </w:r>
          </w:p>
        </w:tc>
        <w:tc>
          <w:tcPr>
            <w:tcW w:w="25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-Create more windows for natural lighting </w:t>
            </w:r>
          </w:p>
          <w:p w:rsidR="006C68B4" w:rsidRDefault="004251BE">
            <w:pPr>
              <w:widowControl w:val="0"/>
              <w:pBdr>
                <w:top w:val="nil"/>
                <w:left w:val="nil"/>
                <w:bottom w:val="nil"/>
                <w:right w:val="nil"/>
                <w:between w:val="nil"/>
              </w:pBdr>
              <w:spacing w:line="240" w:lineRule="auto"/>
              <w:rPr>
                <w:sz w:val="16"/>
                <w:szCs w:val="16"/>
              </w:rPr>
            </w:pPr>
            <w:r>
              <w:rPr>
                <w:sz w:val="16"/>
                <w:szCs w:val="16"/>
              </w:rPr>
              <w:t>-Paint the school with comforting colors as well as colors that signify different areas of the school</w:t>
            </w:r>
          </w:p>
          <w:p w:rsidR="006C68B4" w:rsidRDefault="004251BE">
            <w:pPr>
              <w:widowControl w:val="0"/>
              <w:pBdr>
                <w:top w:val="nil"/>
                <w:left w:val="nil"/>
                <w:bottom w:val="nil"/>
                <w:right w:val="nil"/>
                <w:between w:val="nil"/>
              </w:pBdr>
              <w:spacing w:line="240" w:lineRule="auto"/>
              <w:rPr>
                <w:sz w:val="16"/>
                <w:szCs w:val="16"/>
              </w:rPr>
            </w:pPr>
            <w:r>
              <w:rPr>
                <w:sz w:val="16"/>
                <w:szCs w:val="16"/>
              </w:rPr>
              <w:t>-Utilize outside areas to provide space for students to relax</w:t>
            </w: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-Redo parts of the school to create more space.</w:t>
            </w: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-Create more study spaces </w:t>
            </w:r>
          </w:p>
          <w:p w:rsidR="006C68B4" w:rsidRDefault="004251BE">
            <w:pPr>
              <w:widowControl w:val="0"/>
              <w:pBdr>
                <w:top w:val="nil"/>
                <w:left w:val="nil"/>
                <w:bottom w:val="nil"/>
                <w:right w:val="nil"/>
                <w:between w:val="nil"/>
              </w:pBdr>
              <w:spacing w:line="240" w:lineRule="auto"/>
              <w:rPr>
                <w:sz w:val="16"/>
                <w:szCs w:val="16"/>
              </w:rPr>
            </w:pPr>
            <w:r>
              <w:rPr>
                <w:sz w:val="16"/>
                <w:szCs w:val="16"/>
              </w:rPr>
              <w:t>-Create spaces fo</w:t>
            </w:r>
            <w:r>
              <w:rPr>
                <w:sz w:val="16"/>
                <w:szCs w:val="16"/>
              </w:rPr>
              <w:t>r students to be in community with each other as well as have a place to rest and relax</w:t>
            </w:r>
          </w:p>
          <w:p w:rsidR="006C68B4" w:rsidRDefault="004251BE">
            <w:pPr>
              <w:widowControl w:val="0"/>
              <w:pBdr>
                <w:top w:val="nil"/>
                <w:left w:val="nil"/>
                <w:bottom w:val="nil"/>
                <w:right w:val="nil"/>
                <w:between w:val="nil"/>
              </w:pBdr>
              <w:spacing w:line="240" w:lineRule="auto"/>
              <w:rPr>
                <w:sz w:val="16"/>
                <w:szCs w:val="16"/>
              </w:rPr>
            </w:pPr>
            <w:r>
              <w:rPr>
                <w:sz w:val="16"/>
                <w:szCs w:val="16"/>
              </w:rPr>
              <w:t>-Make more room in the hallways so that students don’t feel crowded.</w:t>
            </w:r>
          </w:p>
          <w:p w:rsidR="006C68B4" w:rsidRDefault="004251BE">
            <w:pPr>
              <w:widowControl w:val="0"/>
              <w:pBdr>
                <w:top w:val="nil"/>
                <w:left w:val="nil"/>
                <w:bottom w:val="nil"/>
                <w:right w:val="nil"/>
                <w:between w:val="nil"/>
              </w:pBdr>
              <w:spacing w:line="240" w:lineRule="auto"/>
              <w:rPr>
                <w:sz w:val="16"/>
                <w:szCs w:val="16"/>
              </w:rPr>
            </w:pPr>
            <w:r>
              <w:rPr>
                <w:sz w:val="16"/>
                <w:szCs w:val="16"/>
              </w:rPr>
              <w:t>-Create more storage space as well as space in classrooms and performance areas</w:t>
            </w:r>
          </w:p>
        </w:tc>
      </w:tr>
      <w:tr w:rsidR="006C68B4">
        <w:tc>
          <w:tcPr>
            <w:tcW w:w="178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pPr>
            <w:r>
              <w:t>Safety</w:t>
            </w:r>
          </w:p>
        </w:tc>
        <w:tc>
          <w:tcPr>
            <w:tcW w:w="13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8"/>
                <w:szCs w:val="18"/>
              </w:rPr>
            </w:pPr>
            <w:r>
              <w:rPr>
                <w:sz w:val="18"/>
                <w:szCs w:val="18"/>
              </w:rPr>
              <w:t xml:space="preserve">They want to feel safe. They don’t right now. </w:t>
            </w:r>
          </w:p>
        </w:tc>
        <w:tc>
          <w:tcPr>
            <w:tcW w:w="1275" w:type="dxa"/>
            <w:shd w:val="clear" w:color="auto" w:fill="auto"/>
            <w:tcMar>
              <w:top w:w="100" w:type="dxa"/>
              <w:left w:w="100" w:type="dxa"/>
              <w:bottom w:w="100" w:type="dxa"/>
              <w:right w:w="100" w:type="dxa"/>
            </w:tcMar>
          </w:tcPr>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S: Security guard in front of the school, but easy for random people to get in and out the back doors</w:t>
            </w:r>
          </w:p>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Metal detectors</w:t>
            </w:r>
          </w:p>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Doors don’t always lock</w:t>
            </w:r>
          </w:p>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Poor accessibility</w:t>
            </w:r>
          </w:p>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Too many students in hallways</w:t>
            </w:r>
          </w:p>
          <w:p w:rsidR="006C68B4" w:rsidRDefault="004251BE">
            <w:pPr>
              <w:widowControl w:val="0"/>
              <w:numPr>
                <w:ilvl w:val="0"/>
                <w:numId w:val="3"/>
              </w:numPr>
              <w:pBdr>
                <w:top w:val="nil"/>
                <w:left w:val="nil"/>
                <w:bottom w:val="nil"/>
                <w:right w:val="nil"/>
                <w:between w:val="nil"/>
              </w:pBdr>
              <w:spacing w:line="240" w:lineRule="auto"/>
              <w:ind w:left="90" w:hanging="180"/>
              <w:rPr>
                <w:sz w:val="16"/>
                <w:szCs w:val="16"/>
              </w:rPr>
            </w:pPr>
            <w:r>
              <w:rPr>
                <w:sz w:val="16"/>
                <w:szCs w:val="16"/>
              </w:rPr>
              <w:t xml:space="preserve">Language barriers </w:t>
            </w:r>
            <w:r>
              <w:rPr>
                <w:sz w:val="16"/>
                <w:szCs w:val="16"/>
              </w:rPr>
              <w:t>also create a safety issue</w:t>
            </w:r>
          </w:p>
        </w:tc>
        <w:tc>
          <w:tcPr>
            <w:tcW w:w="1515"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-Students need to feel safe in their schools in order to have an environment that is welcoming </w:t>
            </w:r>
          </w:p>
          <w:p w:rsidR="006C68B4" w:rsidRDefault="004251BE">
            <w:pPr>
              <w:widowControl w:val="0"/>
              <w:pBdr>
                <w:top w:val="nil"/>
                <w:left w:val="nil"/>
                <w:bottom w:val="nil"/>
                <w:right w:val="nil"/>
                <w:between w:val="nil"/>
              </w:pBdr>
              <w:spacing w:line="240" w:lineRule="auto"/>
              <w:rPr>
                <w:sz w:val="16"/>
                <w:szCs w:val="16"/>
              </w:rPr>
            </w:pPr>
            <w:r>
              <w:rPr>
                <w:sz w:val="16"/>
                <w:szCs w:val="16"/>
              </w:rPr>
              <w:t>-A way for the school to prevent people from the community entering the school unknowingly of the staff</w:t>
            </w: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-Accessibility to the school </w:t>
            </w:r>
            <w:r>
              <w:rPr>
                <w:sz w:val="16"/>
                <w:szCs w:val="16"/>
              </w:rPr>
              <w:t>through entrances and throughout the school in hallways between classrooms</w:t>
            </w:r>
          </w:p>
          <w:p w:rsidR="006C68B4" w:rsidRDefault="004251BE">
            <w:pPr>
              <w:widowControl w:val="0"/>
              <w:pBdr>
                <w:top w:val="nil"/>
                <w:left w:val="nil"/>
                <w:bottom w:val="nil"/>
                <w:right w:val="nil"/>
                <w:between w:val="nil"/>
              </w:pBdr>
              <w:spacing w:line="240" w:lineRule="auto"/>
              <w:rPr>
                <w:sz w:val="16"/>
                <w:szCs w:val="16"/>
              </w:rPr>
            </w:pPr>
            <w:r>
              <w:rPr>
                <w:sz w:val="16"/>
                <w:szCs w:val="16"/>
              </w:rPr>
              <w:t>-Doors that lock</w:t>
            </w:r>
          </w:p>
        </w:tc>
        <w:tc>
          <w:tcPr>
            <w:tcW w:w="18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-Fix doors so that all of them lock</w:t>
            </w:r>
          </w:p>
          <w:p w:rsidR="006C68B4" w:rsidRDefault="004251BE">
            <w:pPr>
              <w:widowControl w:val="0"/>
              <w:pBdr>
                <w:top w:val="nil"/>
                <w:left w:val="nil"/>
                <w:bottom w:val="nil"/>
                <w:right w:val="nil"/>
                <w:between w:val="nil"/>
              </w:pBdr>
              <w:spacing w:line="240" w:lineRule="auto"/>
              <w:rPr>
                <w:sz w:val="16"/>
                <w:szCs w:val="16"/>
              </w:rPr>
            </w:pPr>
            <w:r>
              <w:rPr>
                <w:sz w:val="16"/>
                <w:szCs w:val="16"/>
              </w:rPr>
              <w:t>-Implement ways for teachers to communicate with students who speak a different language (translating apps)</w:t>
            </w:r>
          </w:p>
        </w:tc>
        <w:tc>
          <w:tcPr>
            <w:tcW w:w="252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-Implement moveable metal detectors and conveyor belt</w:t>
            </w:r>
          </w:p>
          <w:p w:rsidR="006C68B4" w:rsidRDefault="004251BE">
            <w:pPr>
              <w:widowControl w:val="0"/>
              <w:pBdr>
                <w:top w:val="nil"/>
                <w:left w:val="nil"/>
                <w:bottom w:val="nil"/>
                <w:right w:val="nil"/>
                <w:between w:val="nil"/>
              </w:pBdr>
              <w:spacing w:line="240" w:lineRule="auto"/>
              <w:rPr>
                <w:sz w:val="16"/>
                <w:szCs w:val="16"/>
              </w:rPr>
            </w:pPr>
            <w:r>
              <w:rPr>
                <w:sz w:val="16"/>
                <w:szCs w:val="16"/>
              </w:rPr>
              <w:t>-Have the security checkpoints at all entrances for more security and accessibility between entrances</w:t>
            </w:r>
          </w:p>
          <w:p w:rsidR="006C68B4" w:rsidRDefault="004251BE">
            <w:pPr>
              <w:widowControl w:val="0"/>
              <w:pBdr>
                <w:top w:val="nil"/>
                <w:left w:val="nil"/>
                <w:bottom w:val="nil"/>
                <w:right w:val="nil"/>
                <w:between w:val="nil"/>
              </w:pBdr>
              <w:spacing w:line="240" w:lineRule="auto"/>
              <w:rPr>
                <w:sz w:val="16"/>
                <w:szCs w:val="16"/>
              </w:rPr>
            </w:pPr>
            <w:r>
              <w:rPr>
                <w:sz w:val="16"/>
                <w:szCs w:val="16"/>
              </w:rPr>
              <w:t>-Have a school translator so that students and parents who don’t speak English as their first langua</w:t>
            </w:r>
            <w:r>
              <w:rPr>
                <w:sz w:val="16"/>
                <w:szCs w:val="16"/>
              </w:rPr>
              <w:t xml:space="preserve">ge can feel safe and understood. </w:t>
            </w:r>
          </w:p>
          <w:p w:rsidR="006C68B4" w:rsidRDefault="004251BE">
            <w:pPr>
              <w:widowControl w:val="0"/>
              <w:pBdr>
                <w:top w:val="nil"/>
                <w:left w:val="nil"/>
                <w:bottom w:val="nil"/>
                <w:right w:val="nil"/>
                <w:between w:val="nil"/>
              </w:pBdr>
              <w:spacing w:line="240" w:lineRule="auto"/>
              <w:rPr>
                <w:sz w:val="16"/>
                <w:szCs w:val="16"/>
              </w:rPr>
            </w:pPr>
            <w:r>
              <w:rPr>
                <w:sz w:val="16"/>
                <w:szCs w:val="16"/>
              </w:rPr>
              <w:t xml:space="preserve">-Provide security for the back doors so that people from the community can not enter into the school. </w:t>
            </w:r>
          </w:p>
        </w:tc>
        <w:tc>
          <w:tcPr>
            <w:tcW w:w="2700" w:type="dxa"/>
            <w:shd w:val="clear" w:color="auto" w:fill="auto"/>
            <w:tcMar>
              <w:top w:w="100" w:type="dxa"/>
              <w:left w:w="100" w:type="dxa"/>
              <w:bottom w:w="100" w:type="dxa"/>
              <w:right w:w="100" w:type="dxa"/>
            </w:tcMar>
          </w:tcPr>
          <w:p w:rsidR="006C68B4" w:rsidRDefault="004251BE">
            <w:pPr>
              <w:widowControl w:val="0"/>
              <w:pBdr>
                <w:top w:val="nil"/>
                <w:left w:val="nil"/>
                <w:bottom w:val="nil"/>
                <w:right w:val="nil"/>
                <w:between w:val="nil"/>
              </w:pBdr>
              <w:spacing w:line="240" w:lineRule="auto"/>
              <w:rPr>
                <w:sz w:val="16"/>
                <w:szCs w:val="16"/>
              </w:rPr>
            </w:pPr>
            <w:r>
              <w:rPr>
                <w:sz w:val="16"/>
                <w:szCs w:val="16"/>
              </w:rPr>
              <w:t>-Teachers trained in the different languages that the school represents</w:t>
            </w:r>
          </w:p>
          <w:p w:rsidR="006C68B4" w:rsidRDefault="004251BE">
            <w:pPr>
              <w:widowControl w:val="0"/>
              <w:pBdr>
                <w:top w:val="nil"/>
                <w:left w:val="nil"/>
                <w:bottom w:val="nil"/>
                <w:right w:val="nil"/>
                <w:between w:val="nil"/>
              </w:pBdr>
              <w:spacing w:line="240" w:lineRule="auto"/>
              <w:rPr>
                <w:sz w:val="16"/>
                <w:szCs w:val="16"/>
              </w:rPr>
            </w:pPr>
            <w:r>
              <w:rPr>
                <w:sz w:val="16"/>
                <w:szCs w:val="16"/>
              </w:rPr>
              <w:t>-Completely redo entrance so that the school ha</w:t>
            </w:r>
            <w:r>
              <w:rPr>
                <w:sz w:val="16"/>
                <w:szCs w:val="16"/>
              </w:rPr>
              <w:t xml:space="preserve">s a waiting area for students who are standing in line to go through the metal detector. </w:t>
            </w:r>
          </w:p>
          <w:p w:rsidR="006C68B4" w:rsidRDefault="004251BE">
            <w:pPr>
              <w:widowControl w:val="0"/>
              <w:pBdr>
                <w:top w:val="nil"/>
                <w:left w:val="nil"/>
                <w:bottom w:val="nil"/>
                <w:right w:val="nil"/>
                <w:between w:val="nil"/>
              </w:pBdr>
              <w:spacing w:line="240" w:lineRule="auto"/>
              <w:rPr>
                <w:sz w:val="16"/>
                <w:szCs w:val="16"/>
              </w:rPr>
            </w:pPr>
            <w:r>
              <w:rPr>
                <w:sz w:val="16"/>
                <w:szCs w:val="16"/>
              </w:rPr>
              <w:t>-Have a different type of security so that students don’t have to go through metal detectors</w:t>
            </w:r>
          </w:p>
          <w:p w:rsidR="006C68B4" w:rsidRDefault="004251BE">
            <w:pPr>
              <w:widowControl w:val="0"/>
              <w:pBdr>
                <w:top w:val="nil"/>
                <w:left w:val="nil"/>
                <w:bottom w:val="nil"/>
                <w:right w:val="nil"/>
                <w:between w:val="nil"/>
              </w:pBdr>
              <w:spacing w:line="240" w:lineRule="auto"/>
              <w:rPr>
                <w:sz w:val="16"/>
                <w:szCs w:val="16"/>
              </w:rPr>
            </w:pPr>
            <w:r>
              <w:rPr>
                <w:sz w:val="16"/>
                <w:szCs w:val="16"/>
              </w:rPr>
              <w:t>-Redo hallways so that there is more space for students between passing p</w:t>
            </w:r>
            <w:r>
              <w:rPr>
                <w:sz w:val="16"/>
                <w:szCs w:val="16"/>
              </w:rPr>
              <w:t xml:space="preserve">eriods as well as different pathways for a better flow of traffic. </w:t>
            </w:r>
          </w:p>
        </w:tc>
      </w:tr>
    </w:tbl>
    <w:p w:rsidR="006C68B4" w:rsidRDefault="006C68B4"/>
    <w:p w:rsidR="006C68B4" w:rsidRDefault="006C68B4"/>
    <w:p w:rsidR="006C68B4" w:rsidRDefault="004251BE">
      <w:r>
        <w:t>Who do teachers think students are?</w:t>
      </w:r>
    </w:p>
    <w:p w:rsidR="006C68B4" w:rsidRDefault="004251BE">
      <w:pPr>
        <w:numPr>
          <w:ilvl w:val="0"/>
          <w:numId w:val="8"/>
        </w:numPr>
      </w:pPr>
      <w:r>
        <w:t>Sumner: Stressed students</w:t>
      </w:r>
    </w:p>
    <w:p w:rsidR="006C68B4" w:rsidRDefault="004251BE">
      <w:pPr>
        <w:numPr>
          <w:ilvl w:val="0"/>
          <w:numId w:val="8"/>
        </w:numPr>
      </w:pPr>
      <w:r>
        <w:t>Summit: The students are treated as professionals and adults, they have a relationship of trust with each other.  The students act like professionals and all work together in the classroom</w:t>
      </w:r>
    </w:p>
    <w:p w:rsidR="006C68B4" w:rsidRDefault="004251BE">
      <w:pPr>
        <w:numPr>
          <w:ilvl w:val="0"/>
          <w:numId w:val="8"/>
        </w:numPr>
      </w:pPr>
      <w:r>
        <w:t xml:space="preserve">Summit: “My teacher cares about me. My teacher believes in me.” </w:t>
      </w:r>
    </w:p>
    <w:p w:rsidR="006C68B4" w:rsidRDefault="004251BE">
      <w:pPr>
        <w:numPr>
          <w:ilvl w:val="0"/>
          <w:numId w:val="8"/>
        </w:numPr>
      </w:pPr>
      <w:r>
        <w:t>Su</w:t>
      </w:r>
      <w:r>
        <w:t xml:space="preserve">mner: “My teacher cares about me.  My teacher wants me to do my best.” </w:t>
      </w:r>
    </w:p>
    <w:p w:rsidR="006C68B4" w:rsidRDefault="004251BE">
      <w:pPr>
        <w:numPr>
          <w:ilvl w:val="0"/>
          <w:numId w:val="8"/>
        </w:numPr>
      </w:pPr>
      <w:r>
        <w:t>Object, or a piece of the whole vs. truly individual and needed</w:t>
      </w:r>
    </w:p>
    <w:p w:rsidR="006C68B4" w:rsidRDefault="004251BE">
      <w:pPr>
        <w:numPr>
          <w:ilvl w:val="0"/>
          <w:numId w:val="8"/>
        </w:numPr>
      </w:pPr>
      <w:r>
        <w:t>Sumner: Students’ purpose is to be a reflection of teachers’ teaching skills</w:t>
      </w:r>
    </w:p>
    <w:p w:rsidR="006C68B4" w:rsidRDefault="004251BE">
      <w:pPr>
        <w:numPr>
          <w:ilvl w:val="0"/>
          <w:numId w:val="8"/>
        </w:numPr>
      </w:pPr>
      <w:r>
        <w:t xml:space="preserve">Summit: Students are there to create their </w:t>
      </w:r>
      <w:r>
        <w:t>career paths, teacher there to guide</w:t>
      </w:r>
    </w:p>
    <w:p w:rsidR="006C68B4" w:rsidRDefault="004251BE">
      <w:pPr>
        <w:numPr>
          <w:ilvl w:val="0"/>
          <w:numId w:val="8"/>
        </w:numPr>
      </w:pPr>
      <w:r>
        <w:t>Sumner: “Parental” relationship</w:t>
      </w:r>
    </w:p>
    <w:p w:rsidR="006C68B4" w:rsidRDefault="004251BE">
      <w:pPr>
        <w:numPr>
          <w:ilvl w:val="0"/>
          <w:numId w:val="8"/>
        </w:numPr>
      </w:pPr>
      <w:r>
        <w:t>I would guess teachers at both schools cared about me, but I would be more willing to fail in Summit</w:t>
      </w:r>
    </w:p>
    <w:p w:rsidR="006C68B4" w:rsidRDefault="004251BE">
      <w:pPr>
        <w:numPr>
          <w:ilvl w:val="0"/>
          <w:numId w:val="8"/>
        </w:numPr>
      </w:pPr>
      <w:r>
        <w:t>Summit: Co-equal relationship, employee/employer relationship in the field (not a good</w:t>
      </w:r>
      <w:r>
        <w:t>/bad or black/white issue!)</w:t>
      </w:r>
    </w:p>
    <w:p w:rsidR="006C68B4" w:rsidRDefault="006C68B4"/>
    <w:p w:rsidR="006C68B4" w:rsidRDefault="004251BE">
      <w:r>
        <w:t xml:space="preserve">What are the schools preparing the students for? </w:t>
      </w:r>
    </w:p>
    <w:p w:rsidR="006C68B4" w:rsidRDefault="004251BE">
      <w:pPr>
        <w:numPr>
          <w:ilvl w:val="0"/>
          <w:numId w:val="11"/>
        </w:numPr>
      </w:pPr>
      <w:r>
        <w:t>Summit: They had motivation to “create” their own assignments</w:t>
      </w:r>
    </w:p>
    <w:p w:rsidR="006C68B4" w:rsidRDefault="004251BE">
      <w:pPr>
        <w:numPr>
          <w:ilvl w:val="0"/>
          <w:numId w:val="11"/>
        </w:numPr>
      </w:pPr>
      <w:r>
        <w:t>Harmon: Little to no motivation, positivity or praise</w:t>
      </w:r>
    </w:p>
    <w:p w:rsidR="006C68B4" w:rsidRDefault="004251BE">
      <w:pPr>
        <w:numPr>
          <w:ilvl w:val="0"/>
          <w:numId w:val="11"/>
        </w:numPr>
      </w:pPr>
      <w:r>
        <w:t>Summit: Motivated by individualism and they feel like they ar</w:t>
      </w:r>
      <w:r>
        <w:t>e earning everything for themselves</w:t>
      </w:r>
    </w:p>
    <w:p w:rsidR="006C68B4" w:rsidRDefault="004251BE">
      <w:pPr>
        <w:numPr>
          <w:ilvl w:val="0"/>
          <w:numId w:val="11"/>
        </w:numPr>
      </w:pPr>
      <w:r>
        <w:t>Sumner: How to get by with good results</w:t>
      </w:r>
    </w:p>
    <w:p w:rsidR="006C68B4" w:rsidRDefault="004251BE">
      <w:pPr>
        <w:numPr>
          <w:ilvl w:val="0"/>
          <w:numId w:val="11"/>
        </w:numPr>
      </w:pPr>
      <w:r>
        <w:t>Summit: How to manage themselves, their group, and how to thrive in the workplace</w:t>
      </w:r>
    </w:p>
    <w:p w:rsidR="006C68B4" w:rsidRDefault="004251BE">
      <w:pPr>
        <w:numPr>
          <w:ilvl w:val="0"/>
          <w:numId w:val="11"/>
        </w:numPr>
      </w:pPr>
      <w:r>
        <w:t>Sumner: Preparing students to respond to teacher instruction “academic benchmarks”</w:t>
      </w:r>
    </w:p>
    <w:p w:rsidR="006C68B4" w:rsidRDefault="004251BE">
      <w:pPr>
        <w:numPr>
          <w:ilvl w:val="0"/>
          <w:numId w:val="11"/>
        </w:numPr>
      </w:pPr>
      <w:r>
        <w:t>Summit: Prepari</w:t>
      </w:r>
      <w:r>
        <w:t>ng for the outside world “real world application”</w:t>
      </w:r>
    </w:p>
    <w:p w:rsidR="006C68B4" w:rsidRDefault="004251BE">
      <w:pPr>
        <w:numPr>
          <w:ilvl w:val="0"/>
          <w:numId w:val="11"/>
        </w:numPr>
      </w:pPr>
      <w:r>
        <w:t>Summit: Preparing students to make their own creative decisions and decisions on how to find information, to think for themselves and make informed decisions</w:t>
      </w:r>
    </w:p>
    <w:p w:rsidR="006C68B4" w:rsidRDefault="004251BE">
      <w:pPr>
        <w:numPr>
          <w:ilvl w:val="0"/>
          <w:numId w:val="11"/>
        </w:numPr>
      </w:pPr>
      <w:r>
        <w:t xml:space="preserve">Sumner: preparing students to follow directions </w:t>
      </w:r>
      <w:r>
        <w:t xml:space="preserve">well. </w:t>
      </w:r>
    </w:p>
    <w:p w:rsidR="006C68B4" w:rsidRDefault="006C68B4"/>
    <w:p w:rsidR="006C68B4" w:rsidRDefault="004251BE">
      <w:r>
        <w:t>Academic achievement: How do the Teachers motivate? Evaluate?</w:t>
      </w:r>
    </w:p>
    <w:p w:rsidR="006C68B4" w:rsidRDefault="004251BE">
      <w:pPr>
        <w:numPr>
          <w:ilvl w:val="0"/>
          <w:numId w:val="24"/>
        </w:numPr>
      </w:pPr>
      <w:r>
        <w:t>Summit: When I fail, what can I learn from that to fix my mistakes? (Failure is a way to learn more, even preferred way to learn more) When mistakes happened, teacher worked collaboratively to fix the issue with the students. Failure is a learning opportun</w:t>
      </w:r>
      <w:r>
        <w:t xml:space="preserve">ity, but embraces as potential to grow. Mistakes are met with a “roll with it” attitude from the teacher, part of the daily work. My mistakes can be fixed, mostly by the students themselves. </w:t>
      </w:r>
    </w:p>
    <w:p w:rsidR="006C68B4" w:rsidRDefault="004251BE">
      <w:pPr>
        <w:numPr>
          <w:ilvl w:val="0"/>
          <w:numId w:val="24"/>
        </w:numPr>
      </w:pPr>
      <w:r>
        <w:t>Sumner: When I fail, I do what I can to fix it and make it better from my teacher.  It needs to be better, preferably close to perfect. Failure is a means to success if you work hard through it.  When this happened (mistake), teacher stopped instruction to</w:t>
      </w:r>
      <w:r>
        <w:t xml:space="preserve"> address the mistake.  Failure is a learning opportunity, but still a detriment to the class or the product. Mistakes are an embarrassment (teacher must not be doing her job), and resulted in an explanation</w:t>
      </w:r>
    </w:p>
    <w:p w:rsidR="006C68B4" w:rsidRDefault="004251BE">
      <w:pPr>
        <w:numPr>
          <w:ilvl w:val="0"/>
          <w:numId w:val="24"/>
        </w:numPr>
      </w:pPr>
      <w:r>
        <w:t>Sumner: Extrinsic motivation (grades, getting kic</w:t>
      </w:r>
      <w:r>
        <w:t>ked out of the school, “beans”, telling the students directly what they need to be doing in class)</w:t>
      </w:r>
    </w:p>
    <w:p w:rsidR="006C68B4" w:rsidRDefault="004251BE">
      <w:pPr>
        <w:numPr>
          <w:ilvl w:val="0"/>
          <w:numId w:val="24"/>
        </w:numPr>
      </w:pPr>
      <w:r>
        <w:t>Summit: Intrinsic motivation for the most part (self-led projects that are interesting to students, independent decision making, employability scores, spaces</w:t>
      </w:r>
      <w:r>
        <w:t xml:space="preserve"> that are completely organized, functioning and mimic the real world)</w:t>
      </w:r>
    </w:p>
    <w:p w:rsidR="006C68B4" w:rsidRDefault="004251BE">
      <w:pPr>
        <w:numPr>
          <w:ilvl w:val="0"/>
          <w:numId w:val="24"/>
        </w:numPr>
      </w:pPr>
      <w:r>
        <w:t>Sumner: Evaluation: Did the students listen and follow the directions given (orch)? Does it show in the playing?</w:t>
      </w:r>
    </w:p>
    <w:p w:rsidR="006C68B4" w:rsidRDefault="004251BE">
      <w:pPr>
        <w:numPr>
          <w:ilvl w:val="0"/>
          <w:numId w:val="24"/>
        </w:numPr>
      </w:pPr>
      <w:r>
        <w:t>Summit: Evaluation by whether or not they would hire the students again</w:t>
      </w:r>
    </w:p>
    <w:p w:rsidR="006C68B4" w:rsidRDefault="004251BE">
      <w:pPr>
        <w:numPr>
          <w:ilvl w:val="0"/>
          <w:numId w:val="24"/>
        </w:numPr>
      </w:pPr>
      <w:r>
        <w:t>S</w:t>
      </w:r>
      <w:r>
        <w:t>umner: Students were engaged because they knew the teacher (orch) was going to lead them toward excellence.  She also gained their trust with their stories which was evident by how well she knew their stories.</w:t>
      </w:r>
    </w:p>
    <w:p w:rsidR="006C68B4" w:rsidRDefault="004251BE">
      <w:pPr>
        <w:numPr>
          <w:ilvl w:val="0"/>
          <w:numId w:val="24"/>
        </w:numPr>
      </w:pPr>
      <w:r>
        <w:t>Summit: Evaluation: More acceptance with creat</w:t>
      </w:r>
      <w:r>
        <w:t>ivity, more open</w:t>
      </w:r>
    </w:p>
    <w:p w:rsidR="006C68B4" w:rsidRDefault="004251BE">
      <w:pPr>
        <w:numPr>
          <w:ilvl w:val="0"/>
          <w:numId w:val="24"/>
        </w:numPr>
      </w:pPr>
      <w:r>
        <w:t>Harmon and Sumner: Students felt like they needed to skip lunch</w:t>
      </w:r>
    </w:p>
    <w:p w:rsidR="006C68B4" w:rsidRDefault="004251BE">
      <w:pPr>
        <w:numPr>
          <w:ilvl w:val="0"/>
          <w:numId w:val="24"/>
        </w:numPr>
      </w:pPr>
      <w:r>
        <w:t>Sumner: Teacher strives for perfectionism over mistakes, and is embarrassed when a mistake is made</w:t>
      </w:r>
    </w:p>
    <w:p w:rsidR="006C68B4" w:rsidRDefault="004251BE">
      <w:pPr>
        <w:numPr>
          <w:ilvl w:val="0"/>
          <w:numId w:val="24"/>
        </w:numPr>
      </w:pPr>
      <w:r>
        <w:t>Summit: Teacher knows and admits that he doesn’t know everything, and he doe</w:t>
      </w:r>
      <w:r>
        <w:t xml:space="preserve">sn’t try to.  </w:t>
      </w:r>
    </w:p>
    <w:p w:rsidR="006C68B4" w:rsidRDefault="004251BE">
      <w:pPr>
        <w:numPr>
          <w:ilvl w:val="0"/>
          <w:numId w:val="24"/>
        </w:numPr>
      </w:pPr>
      <w:r>
        <w:t xml:space="preserve">When teacher at Sumner made a mistake, she said, “oops, my bad!” waved her hand, backtracked and corrected it.  The students would be called out on mistakes and corrected. </w:t>
      </w:r>
    </w:p>
    <w:p w:rsidR="006C68B4" w:rsidRDefault="006C68B4"/>
    <w:p w:rsidR="006C68B4" w:rsidRDefault="004251BE">
      <w:r>
        <w:t>Cultural Competence:</w:t>
      </w:r>
    </w:p>
    <w:p w:rsidR="006C68B4" w:rsidRDefault="004251BE">
      <w:pPr>
        <w:numPr>
          <w:ilvl w:val="0"/>
          <w:numId w:val="9"/>
        </w:numPr>
      </w:pPr>
      <w:r>
        <w:t xml:space="preserve">How would I feel as a student? In both Summit </w:t>
      </w:r>
      <w:r>
        <w:t xml:space="preserve">and Sumner, valued as a student/individual/ and known. But at Summit, “I have the necessary tools to work to my full potential.” At Sumner, “I am stressed with pressure to perform.  My teacher has the necessary tools to help me.” </w:t>
      </w:r>
    </w:p>
    <w:p w:rsidR="006C68B4" w:rsidRDefault="004251BE">
      <w:pPr>
        <w:numPr>
          <w:ilvl w:val="0"/>
          <w:numId w:val="9"/>
        </w:numPr>
      </w:pPr>
      <w:r>
        <w:t>At Sumner, I would feel u</w:t>
      </w:r>
      <w:r>
        <w:t>neasy, and would want more direction.  At Summit, I would have a focused mindset.</w:t>
      </w:r>
    </w:p>
    <w:p w:rsidR="006C68B4" w:rsidRDefault="004251BE">
      <w:pPr>
        <w:numPr>
          <w:ilvl w:val="0"/>
          <w:numId w:val="9"/>
        </w:numPr>
      </w:pPr>
      <w:r>
        <w:t>At Summit, I feel empowered and eager to learn.  At Sumner, I feel pressured and constrained.</w:t>
      </w:r>
    </w:p>
    <w:p w:rsidR="006C68B4" w:rsidRDefault="004251BE">
      <w:pPr>
        <w:numPr>
          <w:ilvl w:val="0"/>
          <w:numId w:val="9"/>
        </w:numPr>
      </w:pPr>
      <w:r>
        <w:t>At Summit I experience mindsets of lifelong learning that is student-led, at Sum</w:t>
      </w:r>
      <w:r>
        <w:t>ner, I am “playing the game of school” to succeed in the teacher-centered environment.</w:t>
      </w:r>
    </w:p>
    <w:p w:rsidR="006C68B4" w:rsidRDefault="006C68B4"/>
    <w:p w:rsidR="006C68B4" w:rsidRDefault="004251BE">
      <w:r>
        <w:t>Socio Political Consciousness: Connections between classroom learning and “real world”:</w:t>
      </w:r>
    </w:p>
    <w:p w:rsidR="006C68B4" w:rsidRDefault="004251BE">
      <w:pPr>
        <w:numPr>
          <w:ilvl w:val="0"/>
          <w:numId w:val="28"/>
        </w:numPr>
      </w:pPr>
      <w:r>
        <w:t>Summit: Technology is at the core and student autonomy</w:t>
      </w:r>
    </w:p>
    <w:p w:rsidR="006C68B4" w:rsidRDefault="004251BE">
      <w:pPr>
        <w:numPr>
          <w:ilvl w:val="0"/>
          <w:numId w:val="28"/>
        </w:numPr>
      </w:pPr>
      <w:r>
        <w:t>Sumner: Google assignment</w:t>
      </w:r>
      <w:r>
        <w:t>s</w:t>
      </w:r>
    </w:p>
    <w:p w:rsidR="006C68B4" w:rsidRDefault="004251BE">
      <w:pPr>
        <w:numPr>
          <w:ilvl w:val="0"/>
          <w:numId w:val="28"/>
        </w:numPr>
      </w:pPr>
      <w:r>
        <w:t>Goals: Summit: Professional world and careers are the goal along with “soft skills” involved in colleagiality; Sumner: Graduation is the goal, also getting through the day, the concert, the “academic benchmarks”, classroom skills of silence and respect.</w:t>
      </w:r>
    </w:p>
    <w:p w:rsidR="006C68B4" w:rsidRDefault="006C68B4"/>
    <w:p w:rsidR="006C68B4" w:rsidRDefault="004251BE">
      <w:r>
        <w:t>Teachers’ role in the classroom:</w:t>
      </w:r>
    </w:p>
    <w:p w:rsidR="006C68B4" w:rsidRDefault="004251BE">
      <w:pPr>
        <w:numPr>
          <w:ilvl w:val="0"/>
          <w:numId w:val="22"/>
        </w:numPr>
      </w:pPr>
      <w:r>
        <w:t>Summit: I am the “boss” and trustee, the “shepherd”, the facilitator, the creator, I evaluate with projects and portfolios</w:t>
      </w:r>
    </w:p>
    <w:p w:rsidR="006C68B4" w:rsidRDefault="004251BE">
      <w:pPr>
        <w:numPr>
          <w:ilvl w:val="0"/>
          <w:numId w:val="22"/>
        </w:numPr>
      </w:pPr>
      <w:r>
        <w:t>Sumner: I am the alpha with the information, I evaluate through teacher observation</w:t>
      </w:r>
    </w:p>
    <w:p w:rsidR="006C68B4" w:rsidRDefault="004251BE">
      <w:pPr>
        <w:numPr>
          <w:ilvl w:val="0"/>
          <w:numId w:val="22"/>
        </w:numPr>
      </w:pPr>
      <w:r>
        <w:t>Summit: Working</w:t>
      </w:r>
      <w:r>
        <w:t xml:space="preserve"> together in a classroom that is student centered, collaboration among students</w:t>
      </w:r>
    </w:p>
    <w:p w:rsidR="006C68B4" w:rsidRDefault="004251BE">
      <w:pPr>
        <w:numPr>
          <w:ilvl w:val="0"/>
          <w:numId w:val="22"/>
        </w:numPr>
      </w:pPr>
      <w:r>
        <w:t>Sumner: Teacher centered classroom: the students want to work together more.</w:t>
      </w:r>
    </w:p>
    <w:p w:rsidR="006C68B4" w:rsidRDefault="004251BE">
      <w:pPr>
        <w:numPr>
          <w:ilvl w:val="0"/>
          <w:numId w:val="22"/>
        </w:numPr>
      </w:pPr>
      <w:r>
        <w:t xml:space="preserve">Summit: Communicated with the students, and liked to hear what they had to say. </w:t>
      </w:r>
    </w:p>
    <w:p w:rsidR="006C68B4" w:rsidRDefault="004251BE">
      <w:pPr>
        <w:numPr>
          <w:ilvl w:val="0"/>
          <w:numId w:val="22"/>
        </w:numPr>
      </w:pPr>
      <w:r>
        <w:t>Sumner/Harmon: Felt like they had nothing else to learn, dictating</w:t>
      </w:r>
    </w:p>
    <w:p w:rsidR="006C68B4" w:rsidRDefault="006C68B4"/>
    <w:p w:rsidR="006C68B4" w:rsidRDefault="004251BE">
      <w:r>
        <w:t>Students’ role in the classroom:</w:t>
      </w:r>
    </w:p>
    <w:p w:rsidR="006C68B4" w:rsidRDefault="004251BE">
      <w:pPr>
        <w:numPr>
          <w:ilvl w:val="0"/>
          <w:numId w:val="2"/>
        </w:numPr>
      </w:pPr>
      <w:r>
        <w:t>Summit: Motivated, empowered, Relational, “I would thrive”, viewed as inte</w:t>
      </w:r>
      <w:r>
        <w:t>rns and equals</w:t>
      </w:r>
    </w:p>
    <w:p w:rsidR="006C68B4" w:rsidRDefault="004251BE">
      <w:pPr>
        <w:numPr>
          <w:ilvl w:val="0"/>
          <w:numId w:val="2"/>
        </w:numPr>
      </w:pPr>
      <w:r>
        <w:t>Sumner: stressed, anxious, need to achieve to prove myself, Robotic, “I would go crazy”, viewed as inferior, sponges</w:t>
      </w:r>
    </w:p>
    <w:p w:rsidR="006C68B4" w:rsidRDefault="004251BE">
      <w:pPr>
        <w:numPr>
          <w:ilvl w:val="0"/>
          <w:numId w:val="2"/>
        </w:numPr>
      </w:pPr>
      <w:r>
        <w:t>Summit: Welcome to learn and fully participate, Sumner: Welcome to learn, but intimidating</w:t>
      </w:r>
    </w:p>
    <w:p w:rsidR="006C68B4" w:rsidRDefault="006C68B4"/>
    <w:p w:rsidR="006C68B4" w:rsidRDefault="004251BE">
      <w:r>
        <w:t>Knowledge: Who has it?</w:t>
      </w:r>
    </w:p>
    <w:p w:rsidR="006C68B4" w:rsidRDefault="004251BE">
      <w:pPr>
        <w:numPr>
          <w:ilvl w:val="0"/>
          <w:numId w:val="23"/>
        </w:numPr>
      </w:pPr>
      <w:r>
        <w:t>Technolog</w:t>
      </w:r>
      <w:r>
        <w:t>y at Summit is integrative and central, at Sumner it is viewed as unnecessary</w:t>
      </w:r>
    </w:p>
    <w:p w:rsidR="006C68B4" w:rsidRDefault="004251BE">
      <w:pPr>
        <w:numPr>
          <w:ilvl w:val="0"/>
          <w:numId w:val="23"/>
        </w:numPr>
      </w:pPr>
      <w:r>
        <w:t>Summit: Social-cognitive</w:t>
      </w:r>
    </w:p>
    <w:p w:rsidR="006C68B4" w:rsidRDefault="004251BE">
      <w:pPr>
        <w:numPr>
          <w:ilvl w:val="0"/>
          <w:numId w:val="23"/>
        </w:numPr>
      </w:pPr>
      <w:r>
        <w:t>Sumner: Shallow vs. deep</w:t>
      </w:r>
    </w:p>
    <w:p w:rsidR="006C68B4" w:rsidRDefault="004251BE">
      <w:pPr>
        <w:numPr>
          <w:ilvl w:val="0"/>
          <w:numId w:val="23"/>
        </w:numPr>
      </w:pPr>
      <w:r>
        <w:t>Proactive (summit) vs. reactive (sumner) students</w:t>
      </w:r>
    </w:p>
    <w:p w:rsidR="006C68B4" w:rsidRDefault="004251BE">
      <w:pPr>
        <w:numPr>
          <w:ilvl w:val="0"/>
          <w:numId w:val="23"/>
        </w:numPr>
      </w:pPr>
      <w:r>
        <w:t>Pavlov’s dog (Sumner) vs. constructivism (Summit)</w:t>
      </w:r>
    </w:p>
    <w:p w:rsidR="006C68B4" w:rsidRDefault="004251BE">
      <w:pPr>
        <w:numPr>
          <w:ilvl w:val="0"/>
          <w:numId w:val="23"/>
        </w:numPr>
      </w:pPr>
      <w:r>
        <w:t>Summit: Personal exploration</w:t>
      </w:r>
      <w:r>
        <w:t xml:space="preserve"> and discovery vs. Sumner: Knowledge is given only in specific contexts</w:t>
      </w:r>
    </w:p>
    <w:p w:rsidR="006C68B4" w:rsidRDefault="004251BE">
      <w:pPr>
        <w:numPr>
          <w:ilvl w:val="0"/>
          <w:numId w:val="23"/>
        </w:numPr>
      </w:pPr>
      <w:r>
        <w:t>Summit: Teacher has humility, not knowing all the answers; Sumner: T has professed knowledge, higher than the students</w:t>
      </w:r>
    </w:p>
    <w:p w:rsidR="006C68B4" w:rsidRDefault="006C68B4"/>
    <w:p w:rsidR="006C68B4" w:rsidRDefault="004251BE">
      <w:r>
        <w:t>Relationships (between Teacher/students and students themselves)</w:t>
      </w:r>
      <w:r>
        <w:t>:</w:t>
      </w:r>
    </w:p>
    <w:p w:rsidR="006C68B4" w:rsidRDefault="006C68B4"/>
    <w:p w:rsidR="006C68B4" w:rsidRDefault="006C68B4"/>
    <w:p w:rsidR="006C68B4" w:rsidRDefault="004251BE">
      <w:r>
        <w:t>Additional interview questions to ask teachers:</w:t>
      </w:r>
    </w:p>
    <w:p w:rsidR="006C68B4" w:rsidRDefault="004251BE">
      <w:pPr>
        <w:numPr>
          <w:ilvl w:val="0"/>
          <w:numId w:val="12"/>
        </w:numPr>
      </w:pPr>
      <w:r>
        <w:t>What does students failure look like in your classroom? How do you respond?</w:t>
      </w:r>
    </w:p>
    <w:p w:rsidR="006C68B4" w:rsidRDefault="004251BE">
      <w:pPr>
        <w:numPr>
          <w:ilvl w:val="0"/>
          <w:numId w:val="12"/>
        </w:numPr>
      </w:pPr>
      <w:r>
        <w:t>What is the role of students in the classroom?</w:t>
      </w:r>
    </w:p>
    <w:p w:rsidR="006C68B4" w:rsidRDefault="004251BE">
      <w:pPr>
        <w:numPr>
          <w:ilvl w:val="0"/>
          <w:numId w:val="12"/>
        </w:numPr>
      </w:pPr>
      <w:r>
        <w:t>How do you achieve goals in your classroom?</w:t>
      </w:r>
    </w:p>
    <w:p w:rsidR="006C68B4" w:rsidRDefault="004251BE">
      <w:pPr>
        <w:numPr>
          <w:ilvl w:val="0"/>
          <w:numId w:val="12"/>
        </w:numPr>
      </w:pPr>
      <w:r>
        <w:t>Describe your philosophy of student l</w:t>
      </w:r>
      <w:r>
        <w:t>earning.</w:t>
      </w:r>
    </w:p>
    <w:p w:rsidR="006C68B4" w:rsidRDefault="004251BE">
      <w:pPr>
        <w:numPr>
          <w:ilvl w:val="0"/>
          <w:numId w:val="12"/>
        </w:numPr>
      </w:pPr>
      <w:r>
        <w:t>What do you want your students to take away from your class this year?</w:t>
      </w:r>
    </w:p>
    <w:p w:rsidR="006C68B4" w:rsidRDefault="004251BE">
      <w:pPr>
        <w:numPr>
          <w:ilvl w:val="0"/>
          <w:numId w:val="12"/>
        </w:numPr>
      </w:pPr>
      <w:r>
        <w:t>How do you decide what content to teach?</w:t>
      </w:r>
    </w:p>
    <w:p w:rsidR="006C68B4" w:rsidRDefault="004251BE">
      <w:pPr>
        <w:numPr>
          <w:ilvl w:val="0"/>
          <w:numId w:val="12"/>
        </w:numPr>
      </w:pPr>
      <w:r>
        <w:t>How do you believe students learn best?</w:t>
      </w:r>
    </w:p>
    <w:p w:rsidR="006C68B4" w:rsidRDefault="006C68B4"/>
    <w:p w:rsidR="006C68B4" w:rsidRDefault="004251BE">
      <w:r>
        <w:t xml:space="preserve">Additional interview questions for students: </w:t>
      </w:r>
    </w:p>
    <w:p w:rsidR="006C68B4" w:rsidRDefault="004251BE">
      <w:pPr>
        <w:numPr>
          <w:ilvl w:val="0"/>
          <w:numId w:val="5"/>
        </w:numPr>
      </w:pPr>
      <w:r>
        <w:t>What skills are you learning in class?</w:t>
      </w:r>
    </w:p>
    <w:p w:rsidR="006C68B4" w:rsidRDefault="004251BE">
      <w:pPr>
        <w:numPr>
          <w:ilvl w:val="0"/>
          <w:numId w:val="5"/>
        </w:numPr>
      </w:pPr>
      <w:r>
        <w:t>How will you apply these skills?</w:t>
      </w:r>
    </w:p>
    <w:p w:rsidR="006C68B4" w:rsidRDefault="004251BE">
      <w:pPr>
        <w:numPr>
          <w:ilvl w:val="0"/>
          <w:numId w:val="5"/>
        </w:numPr>
      </w:pPr>
      <w:r>
        <w:t>What are you learning right now?</w:t>
      </w:r>
    </w:p>
    <w:p w:rsidR="006C68B4" w:rsidRDefault="004251BE">
      <w:pPr>
        <w:numPr>
          <w:ilvl w:val="0"/>
          <w:numId w:val="5"/>
        </w:numPr>
      </w:pPr>
      <w:r>
        <w:t>How will you use this moving forward?</w:t>
      </w:r>
    </w:p>
    <w:p w:rsidR="006C68B4" w:rsidRDefault="006C68B4"/>
    <w:p w:rsidR="006C68B4" w:rsidRDefault="004251BE">
      <w:r>
        <w:t>Additional interview questions for admin:</w:t>
      </w:r>
    </w:p>
    <w:p w:rsidR="006C68B4" w:rsidRDefault="004251BE">
      <w:pPr>
        <w:numPr>
          <w:ilvl w:val="0"/>
          <w:numId w:val="18"/>
        </w:numPr>
      </w:pPr>
      <w:r>
        <w:t>Funding models? % of property tax, millage levies?</w:t>
      </w:r>
    </w:p>
    <w:p w:rsidR="006C68B4" w:rsidRDefault="004251BE">
      <w:pPr>
        <w:numPr>
          <w:ilvl w:val="0"/>
          <w:numId w:val="18"/>
        </w:numPr>
      </w:pPr>
      <w:r>
        <w:t>Block state grants,</w:t>
      </w:r>
      <w:r>
        <w:t xml:space="preserve"> local funding, tax rates, property values</w:t>
      </w:r>
    </w:p>
    <w:p w:rsidR="006C68B4" w:rsidRDefault="004251BE">
      <w:pPr>
        <w:numPr>
          <w:ilvl w:val="0"/>
          <w:numId w:val="18"/>
        </w:numPr>
      </w:pPr>
      <w:r>
        <w:t>District line maintenance</w:t>
      </w:r>
    </w:p>
    <w:p w:rsidR="006C68B4" w:rsidRDefault="006C68B4"/>
    <w:p w:rsidR="006C68B4" w:rsidRDefault="006C68B4"/>
    <w:p w:rsidR="006C68B4" w:rsidRDefault="006C68B4"/>
    <w:p w:rsidR="006C68B4" w:rsidRDefault="006C68B4"/>
    <w:p w:rsidR="006C68B4" w:rsidRDefault="006C68B4"/>
    <w:p w:rsidR="006C68B4" w:rsidRDefault="006C68B4"/>
    <w:p w:rsidR="006C68B4" w:rsidRDefault="006C68B4"/>
    <w:p w:rsidR="006C68B4" w:rsidRDefault="006C68B4"/>
    <w:p w:rsidR="006C68B4" w:rsidRDefault="006C68B4"/>
    <w:p w:rsidR="006C68B4" w:rsidRDefault="006C68B4"/>
    <w:p w:rsidR="006C68B4" w:rsidRDefault="004251BE">
      <w:r>
        <w:br w:type="page"/>
      </w:r>
    </w:p>
    <w:p w:rsidR="006C68B4" w:rsidRDefault="004251BE">
      <w:pPr>
        <w:rPr>
          <w:b/>
          <w:u w:val="single"/>
        </w:rPr>
      </w:pPr>
      <w:r>
        <w:rPr>
          <w:b/>
          <w:u w:val="single"/>
        </w:rPr>
        <w:t>INTRO EXCERPTS</w:t>
      </w:r>
    </w:p>
    <w:p w:rsidR="006C68B4" w:rsidRDefault="004251BE">
      <w:r>
        <w:t xml:space="preserve">Abby H: </w:t>
      </w:r>
    </w:p>
    <w:p w:rsidR="006C68B4" w:rsidRDefault="004251BE">
      <w:pPr>
        <w:numPr>
          <w:ilvl w:val="0"/>
          <w:numId w:val="7"/>
        </w:numPr>
        <w:rPr>
          <w:rFonts w:ascii="Calibri" w:eastAsia="Calibri" w:hAnsi="Calibri" w:cs="Calibri"/>
        </w:rPr>
      </w:pPr>
      <w:r>
        <w:rPr>
          <w:rFonts w:ascii="Calibri" w:eastAsia="Calibri" w:hAnsi="Calibri" w:cs="Calibri"/>
        </w:rPr>
        <w:t>A teacher stands up in front of an ensemble, listening to the deafening silence that fills the room after the teacher asked a simple question. “Where i</w:t>
      </w:r>
      <w:r>
        <w:rPr>
          <w:rFonts w:ascii="Calibri" w:eastAsia="Calibri" w:hAnsi="Calibri" w:cs="Calibri"/>
        </w:rPr>
        <w:t xml:space="preserve">s the crescendo in this section?” the teacher asks again to the class. The students just must not be paying attention. Finally, one of them raises their hand… and proceeds to say their music is falling off their stand. </w:t>
      </w:r>
    </w:p>
    <w:p w:rsidR="006C68B4" w:rsidRDefault="004251BE">
      <w:pPr>
        <w:numPr>
          <w:ilvl w:val="0"/>
          <w:numId w:val="7"/>
        </w:numPr>
        <w:rPr>
          <w:rFonts w:ascii="Calibri" w:eastAsia="Calibri" w:hAnsi="Calibri" w:cs="Calibri"/>
        </w:rPr>
      </w:pPr>
      <w:r>
        <w:rPr>
          <w:rFonts w:ascii="Calibri" w:eastAsia="Calibri" w:hAnsi="Calibri" w:cs="Calibri"/>
        </w:rPr>
        <w:t>I’m sure you all remember your high school days, sitting in classes where you paid attention to the teacher as long as you had to while being shuffled from one class to the next. As a senior, you couldn’t wait to be able to go to college and do whatever yo</w:t>
      </w:r>
      <w:r>
        <w:rPr>
          <w:rFonts w:ascii="Calibri" w:eastAsia="Calibri" w:hAnsi="Calibri" w:cs="Calibri"/>
        </w:rPr>
        <w:t xml:space="preserve">u wanted to do. </w:t>
      </w:r>
      <w:r>
        <w:rPr>
          <w:rFonts w:ascii="Calibri" w:eastAsia="Calibri" w:hAnsi="Calibri" w:cs="Calibri"/>
          <w:highlight w:val="yellow"/>
        </w:rPr>
        <w:t>Instead of making our students look forward to a time of creativity and expression, why don’t we create that environment in our classroom today?</w:t>
      </w:r>
    </w:p>
    <w:p w:rsidR="006C68B4" w:rsidRDefault="004251BE">
      <w:pPr>
        <w:numPr>
          <w:ilvl w:val="0"/>
          <w:numId w:val="7"/>
        </w:numPr>
        <w:spacing w:after="160"/>
        <w:rPr>
          <w:rFonts w:ascii="Calibri" w:eastAsia="Calibri" w:hAnsi="Calibri" w:cs="Calibri"/>
        </w:rPr>
      </w:pPr>
      <w:r>
        <w:rPr>
          <w:rFonts w:ascii="Calibri" w:eastAsia="Calibri" w:hAnsi="Calibri" w:cs="Calibri"/>
        </w:rPr>
        <w:t>All students should be given equal opportunities at education, regardless of their surroundings</w:t>
      </w:r>
      <w:r>
        <w:rPr>
          <w:rFonts w:ascii="Calibri" w:eastAsia="Calibri" w:hAnsi="Calibri" w:cs="Calibri"/>
        </w:rPr>
        <w:t xml:space="preserve"> and socio-economic status. Teachers in underserved schools often need to be more creative when implementing these rich learning environments. Lack of resources can be a huge issue when considering the equality of education across the state.  We believe th</w:t>
      </w:r>
      <w:r>
        <w:rPr>
          <w:rFonts w:ascii="Calibri" w:eastAsia="Calibri" w:hAnsi="Calibri" w:cs="Calibri"/>
        </w:rPr>
        <w:t>at effective learning environments can be created not only through physical resources, but also through inventive pedagogies.</w:t>
      </w:r>
    </w:p>
    <w:p w:rsidR="006C68B4" w:rsidRDefault="006C68B4"/>
    <w:p w:rsidR="006C68B4" w:rsidRDefault="006C68B4"/>
    <w:p w:rsidR="006C68B4" w:rsidRDefault="004251BE">
      <w:r>
        <w:t>Abby G.:</w:t>
      </w:r>
    </w:p>
    <w:p w:rsidR="006C68B4" w:rsidRDefault="004251BE">
      <w:pPr>
        <w:spacing w:line="240" w:lineRule="auto"/>
        <w:rPr>
          <w:rFonts w:ascii="Calibri" w:eastAsia="Calibri" w:hAnsi="Calibri" w:cs="Calibri"/>
        </w:rPr>
      </w:pPr>
      <w:r>
        <w:rPr>
          <w:rFonts w:ascii="Calibri" w:eastAsia="Calibri" w:hAnsi="Calibri" w:cs="Calibri"/>
          <w:highlight w:val="yellow"/>
        </w:rPr>
        <w:t>Imagine an educational environment where students have creative freedom, discovery-based learning, engage in problem so</w:t>
      </w:r>
      <w:r>
        <w:rPr>
          <w:rFonts w:ascii="Calibri" w:eastAsia="Calibri" w:hAnsi="Calibri" w:cs="Calibri"/>
          <w:highlight w:val="yellow"/>
        </w:rPr>
        <w:t>lving on a daily basis, and work together in a cooperative learning environment.</w:t>
      </w:r>
      <w:r>
        <w:rPr>
          <w:rFonts w:ascii="Calibri" w:eastAsia="Calibri" w:hAnsi="Calibri" w:cs="Calibri"/>
        </w:rPr>
        <w:t xml:space="preserve"> Although this might sound like something you would find in a near-perfect world, we believe that all students deserve a learning environment and classroom pedagogy that helps </w:t>
      </w:r>
      <w:r>
        <w:rPr>
          <w:rFonts w:ascii="Calibri" w:eastAsia="Calibri" w:hAnsi="Calibri" w:cs="Calibri"/>
        </w:rPr>
        <w:t xml:space="preserve">to fuel their learning, motivation, and development.  As far as classroom environments and learning pedagogies in the classroom go, we have observed both sides of the spectrum. In one classroom that we visited, students were treated as professionals. They </w:t>
      </w:r>
      <w:r>
        <w:rPr>
          <w:rFonts w:ascii="Calibri" w:eastAsia="Calibri" w:hAnsi="Calibri" w:cs="Calibri"/>
        </w:rPr>
        <w:t>problem-solved to find the answers in their classroom and were not simply responding to teacher directed learning. They had the technological and educational tools they needed to succeed, think creatively and critically, and work together in cooperative le</w:t>
      </w:r>
      <w:r>
        <w:rPr>
          <w:rFonts w:ascii="Calibri" w:eastAsia="Calibri" w:hAnsi="Calibri" w:cs="Calibri"/>
        </w:rPr>
        <w:t>arning environment. However, we experienced that in schools in underserved areas of the U.S., space and resources, as well as the pedagogy used in classrooms are inhibiting students’ learning, performance, motivation, and overall educational experience. As</w:t>
      </w:r>
      <w:r>
        <w:rPr>
          <w:rFonts w:ascii="Calibri" w:eastAsia="Calibri" w:hAnsi="Calibri" w:cs="Calibri"/>
        </w:rPr>
        <w:t xml:space="preserve"> this is a need that affects a large population of students across the country, we acted upon it by conducting interviews with students, teachers, and administrators, as well as observations in these classrooms. </w:t>
      </w:r>
    </w:p>
    <w:p w:rsidR="006C68B4" w:rsidRDefault="006C68B4"/>
    <w:p w:rsidR="006C68B4" w:rsidRDefault="006C68B4"/>
    <w:p w:rsidR="006C68B4" w:rsidRDefault="006C68B4"/>
    <w:p w:rsidR="006C68B4" w:rsidRDefault="006C68B4"/>
    <w:p w:rsidR="006C68B4" w:rsidRDefault="006C68B4"/>
    <w:p w:rsidR="006C68B4" w:rsidRDefault="004251BE">
      <w:pPr>
        <w:rPr>
          <w:highlight w:val="yellow"/>
        </w:rPr>
      </w:pPr>
      <w:r>
        <w:t>Jessica:</w:t>
      </w:r>
    </w:p>
    <w:p w:rsidR="006C68B4" w:rsidRDefault="004251BE">
      <w:pPr>
        <w:rPr>
          <w:sz w:val="24"/>
          <w:szCs w:val="24"/>
        </w:rPr>
      </w:pPr>
      <w:r>
        <w:rPr>
          <w:sz w:val="24"/>
          <w:szCs w:val="24"/>
        </w:rPr>
        <w:t>Does school funding and the c</w:t>
      </w:r>
      <w:r>
        <w:rPr>
          <w:sz w:val="24"/>
          <w:szCs w:val="24"/>
        </w:rPr>
        <w:t xml:space="preserve">onditions of educational resources dictate effective teaching and learning? Are our students’ adult lives dictated by their K-12 school environment and local government's fiscal wellbeing? Teachers have experienced the good and the bad in schools-teaching </w:t>
      </w:r>
      <w:r>
        <w:rPr>
          <w:sz w:val="24"/>
          <w:szCs w:val="24"/>
        </w:rPr>
        <w:t>in technology and career-program based schools and contrasting  inner city or underserved schools. Many of the issues in the latter schools stemmed from lack of funding and poor facilities. However, there are ways that teachers and students can overcome th</w:t>
      </w:r>
      <w:r>
        <w:rPr>
          <w:sz w:val="24"/>
          <w:szCs w:val="24"/>
        </w:rPr>
        <w:t>ese financial and environmental hardships to set a greater standard of teaching and learning in any school.</w:t>
      </w:r>
    </w:p>
    <w:p w:rsidR="006C68B4" w:rsidRDefault="006C68B4"/>
    <w:p w:rsidR="006C68B4" w:rsidRDefault="006C68B4"/>
    <w:p w:rsidR="006C68B4" w:rsidRDefault="004251BE">
      <w:r>
        <w:t>Alex:</w:t>
      </w:r>
    </w:p>
    <w:p w:rsidR="006C68B4" w:rsidRDefault="004251BE">
      <w:r>
        <w:rPr>
          <w:highlight w:val="yellow"/>
        </w:rPr>
        <w:t>The bell rings. Students trudge into a dim, fluorescent-colored classroom. As they sit down on the various tiers throughout the classroom, s</w:t>
      </w:r>
      <w:r>
        <w:rPr>
          <w:highlight w:val="yellow"/>
        </w:rPr>
        <w:t>ome students begin exchanging gossip, others immediately pop in ear buds. After a couple minutes of answering individual questions, the teacher turns on the projector. A cast list is displayed for the upcoming play the class will perform.</w:t>
      </w:r>
      <w:r>
        <w:t xml:space="preserve"> After ten or so m</w:t>
      </w:r>
      <w:r>
        <w:t>inutes of highlighting their lines, the class shuffles out onto the stage to rehearse. The students set up the stage in accordance to the scene: row by row of school desks and chairs. The background of the stage is littered with leftover school supplies an</w:t>
      </w:r>
      <w:r>
        <w:t>d equipment—items that either did not fit or were not wanted in other teachers’ classrooms. Fifteen minutes pass by of students apathetically reciting their lines, interrupted with occasional teacher commentary. At the halfway point, the students had compl</w:t>
      </w:r>
      <w:r>
        <w:t>etely checked out. Lines were still being delivered, but no one was learning and no effort was being put forth into making their play a production. The teacher addressed this concern to the students, the bell rang, and they were on their way. This was a ne</w:t>
      </w:r>
      <w:r>
        <w:t>w class established by an inner-city Kansas City, Kansas high school, with hopes of exposing its population of students not involved in music to the subject.</w:t>
      </w:r>
    </w:p>
    <w:p w:rsidR="006C68B4" w:rsidRDefault="006C68B4"/>
    <w:p w:rsidR="006C68B4" w:rsidRDefault="006C68B4"/>
    <w:p w:rsidR="006C68B4" w:rsidRDefault="004251BE">
      <w:r>
        <w:t xml:space="preserve">Addy </w:t>
      </w:r>
    </w:p>
    <w:p w:rsidR="006C68B4" w:rsidRDefault="004251BE">
      <w:pPr>
        <w:rPr>
          <w:rFonts w:ascii="Times" w:eastAsia="Times" w:hAnsi="Times" w:cs="Times"/>
          <w:sz w:val="24"/>
          <w:szCs w:val="24"/>
        </w:rPr>
      </w:pPr>
      <w:r>
        <w:rPr>
          <w:rFonts w:ascii="Times" w:eastAsia="Times" w:hAnsi="Times" w:cs="Times"/>
          <w:sz w:val="24"/>
          <w:szCs w:val="24"/>
        </w:rPr>
        <w:t>INTRO:</w:t>
      </w:r>
    </w:p>
    <w:p w:rsidR="006C68B4" w:rsidRDefault="004251BE">
      <w:pPr>
        <w:rPr>
          <w:rFonts w:ascii="Times" w:eastAsia="Times" w:hAnsi="Times" w:cs="Times"/>
          <w:i/>
          <w:sz w:val="24"/>
          <w:szCs w:val="24"/>
        </w:rPr>
      </w:pPr>
      <w:r>
        <w:rPr>
          <w:rFonts w:ascii="Times" w:eastAsia="Times" w:hAnsi="Times" w:cs="Times"/>
          <w:sz w:val="24"/>
          <w:szCs w:val="24"/>
        </w:rPr>
        <w:t xml:space="preserve">        </w:t>
      </w:r>
      <w:r>
        <w:rPr>
          <w:rFonts w:ascii="Times" w:eastAsia="Times" w:hAnsi="Times" w:cs="Times"/>
          <w:sz w:val="24"/>
          <w:szCs w:val="24"/>
        </w:rPr>
        <w:tab/>
      </w:r>
      <w:r>
        <w:rPr>
          <w:rFonts w:ascii="Times" w:eastAsia="Times" w:hAnsi="Times" w:cs="Times"/>
          <w:i/>
          <w:sz w:val="24"/>
          <w:szCs w:val="24"/>
        </w:rPr>
        <w:t>“My teachers don’t care about me.  They treat us like we’re robots.”</w:t>
      </w:r>
    </w:p>
    <w:p w:rsidR="006C68B4" w:rsidRDefault="004251BE">
      <w:pPr>
        <w:rPr>
          <w:rFonts w:ascii="Times" w:eastAsia="Times" w:hAnsi="Times" w:cs="Times"/>
          <w:sz w:val="24"/>
          <w:szCs w:val="24"/>
        </w:rPr>
      </w:pPr>
      <w:r>
        <w:rPr>
          <w:rFonts w:ascii="Times" w:eastAsia="Times" w:hAnsi="Times" w:cs="Times"/>
          <w:sz w:val="24"/>
          <w:szCs w:val="24"/>
        </w:rPr>
        <w:t xml:space="preserve">Words used by a junior in high school to answer the question “how do you think your teachers feel about you? </w:t>
      </w:r>
      <w:r>
        <w:rPr>
          <w:rFonts w:ascii="Times" w:eastAsia="Times" w:hAnsi="Times" w:cs="Times"/>
          <w:sz w:val="24"/>
          <w:szCs w:val="24"/>
          <w:shd w:val="clear" w:color="auto" w:fill="FF9900"/>
        </w:rPr>
        <w:t xml:space="preserve">This student goes to school in a facility that is dimly lit, metal detectors just past the front doors, the hallways painted in incohesive colors. </w:t>
      </w:r>
      <w:r>
        <w:rPr>
          <w:rFonts w:ascii="Times" w:eastAsia="Times" w:hAnsi="Times" w:cs="Times"/>
          <w:sz w:val="24"/>
          <w:szCs w:val="24"/>
          <w:shd w:val="clear" w:color="auto" w:fill="FF9900"/>
        </w:rPr>
        <w:t xml:space="preserve"> The students that go there, struggle to graduate and go to college, even if they go to college it’s a struggle to help them to stay. The teachers are good people, doing their best to raise up productive students.  However, in a district just a few blocks </w:t>
      </w:r>
      <w:r>
        <w:rPr>
          <w:rFonts w:ascii="Times" w:eastAsia="Times" w:hAnsi="Times" w:cs="Times"/>
          <w:sz w:val="24"/>
          <w:szCs w:val="24"/>
          <w:shd w:val="clear" w:color="auto" w:fill="FF9900"/>
        </w:rPr>
        <w:t>away, students his same age are pursuing their career goals in classes they chose to enhance their learning.  Their classes are housed in state-of-the-art facilities. Their teachers expect team work and a love for critical thinking alumni are leaving and p</w:t>
      </w:r>
      <w:r>
        <w:rPr>
          <w:rFonts w:ascii="Times" w:eastAsia="Times" w:hAnsi="Times" w:cs="Times"/>
          <w:sz w:val="24"/>
          <w:szCs w:val="24"/>
          <w:shd w:val="clear" w:color="auto" w:fill="FF9900"/>
        </w:rPr>
        <w:t>ursuing their long term goals and succeeding.  It’s a world of a difference, two groups, similar in demographics trying to do the same thing, local to each other, but producing drastically different outcomes. There is no question, when one looks at how stu</w:t>
      </w:r>
      <w:r>
        <w:rPr>
          <w:rFonts w:ascii="Times" w:eastAsia="Times" w:hAnsi="Times" w:cs="Times"/>
          <w:sz w:val="24"/>
          <w:szCs w:val="24"/>
          <w:shd w:val="clear" w:color="auto" w:fill="FF9900"/>
        </w:rPr>
        <w:t>dents should be taught, cooperative and discovery-based learning based in autonomy and critical thinking skills, are habits we want our young people to be leaving high school with.  So how can two schools, striving for the same goals, be going in two diffe</w:t>
      </w:r>
      <w:r>
        <w:rPr>
          <w:rFonts w:ascii="Times" w:eastAsia="Times" w:hAnsi="Times" w:cs="Times"/>
          <w:sz w:val="24"/>
          <w:szCs w:val="24"/>
          <w:shd w:val="clear" w:color="auto" w:fill="FF9900"/>
        </w:rPr>
        <w:t>rent directions?</w:t>
      </w:r>
      <w:r>
        <w:rPr>
          <w:rFonts w:ascii="Times" w:eastAsia="Times" w:hAnsi="Times" w:cs="Times"/>
          <w:sz w:val="24"/>
          <w:szCs w:val="24"/>
        </w:rPr>
        <w:t xml:space="preserve"> There is clearly a deep tension that runs between deeply engrained pedagogical disciplines. The question is, how can we enrich and empower our teachers in underserved school districts through tools that help their students reach a new leve</w:t>
      </w:r>
      <w:r>
        <w:rPr>
          <w:rFonts w:ascii="Times" w:eastAsia="Times" w:hAnsi="Times" w:cs="Times"/>
          <w:sz w:val="24"/>
          <w:szCs w:val="24"/>
        </w:rPr>
        <w:t>l of success and cultivate equal opportunities for all students regardless of their address and school building?</w:t>
      </w:r>
    </w:p>
    <w:p w:rsidR="006C68B4" w:rsidRDefault="006C68B4"/>
    <w:p w:rsidR="006C68B4" w:rsidRDefault="006C68B4"/>
    <w:p w:rsidR="006C68B4" w:rsidRDefault="006C68B4"/>
    <w:p w:rsidR="006C68B4" w:rsidRDefault="006C68B4"/>
    <w:p w:rsidR="006C68B4" w:rsidRDefault="006C68B4"/>
    <w:p w:rsidR="006C68B4" w:rsidRDefault="006C68B4">
      <w:pPr>
        <w:rPr>
          <w:sz w:val="24"/>
          <w:szCs w:val="24"/>
        </w:rPr>
      </w:pPr>
    </w:p>
    <w:p w:rsidR="006C68B4" w:rsidRDefault="006C68B4">
      <w:pPr>
        <w:rPr>
          <w:sz w:val="24"/>
          <w:szCs w:val="24"/>
        </w:rPr>
      </w:pPr>
    </w:p>
    <w:p w:rsidR="006C68B4" w:rsidRDefault="006C68B4">
      <w:pPr>
        <w:rPr>
          <w:sz w:val="24"/>
          <w:szCs w:val="24"/>
        </w:rPr>
      </w:pP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Purpose:</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in underserved areas in the United States experience deteriorating infrastructure, insufficient socio/emotional support in their daily lives, and failing teaching practices (Darling-Hammond, 2010; Oakes, 2005; Payne, 2008). For some schools and co</w:t>
      </w:r>
      <w:r>
        <w:rPr>
          <w:rFonts w:ascii="Times New Roman" w:eastAsia="Times New Roman" w:hAnsi="Times New Roman" w:cs="Times New Roman"/>
          <w:sz w:val="24"/>
          <w:szCs w:val="24"/>
        </w:rPr>
        <w:t xml:space="preserve">mmunities, deteriorating infrastructure and insufficient student support from families is a blatant reality that cannot be quickly overcome. However, great teaching practice can happen at any school and in any situation. </w:t>
      </w:r>
    </w:p>
    <w:p w:rsidR="006C68B4" w:rsidRDefault="006C68B4">
      <w:pPr>
        <w:rPr>
          <w:rFonts w:ascii="Times New Roman" w:eastAsia="Times New Roman" w:hAnsi="Times New Roman" w:cs="Times New Roman"/>
          <w:sz w:val="24"/>
          <w:szCs w:val="24"/>
        </w:rPr>
      </w:pP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goal of our action research w</w:t>
      </w:r>
      <w:r>
        <w:rPr>
          <w:rFonts w:ascii="Times New Roman" w:eastAsia="Times New Roman" w:hAnsi="Times New Roman" w:cs="Times New Roman"/>
          <w:sz w:val="24"/>
          <w:szCs w:val="24"/>
        </w:rPr>
        <w:t xml:space="preserve">as to pinpoint successful teaching practices in many school situations, regardless of the funding or facilities. We wanted to learn firsthand from teachers what pedagogies and frameworks of learning attracted eager students that were motivated to do their </w:t>
      </w:r>
      <w:r>
        <w:rPr>
          <w:rFonts w:ascii="Times New Roman" w:eastAsia="Times New Roman" w:hAnsi="Times New Roman" w:cs="Times New Roman"/>
          <w:sz w:val="24"/>
          <w:szCs w:val="24"/>
        </w:rPr>
        <w:t>best work in class, regardless of background or socio-economic status. In contrast, our team identified flaws in current educational practices that might disinterest or disengage the current student populations. In our study, we applied our knowledge of su</w:t>
      </w:r>
      <w:r>
        <w:rPr>
          <w:rFonts w:ascii="Times New Roman" w:eastAsia="Times New Roman" w:hAnsi="Times New Roman" w:cs="Times New Roman"/>
          <w:sz w:val="24"/>
          <w:szCs w:val="24"/>
        </w:rPr>
        <w:t>ccessful teaching frameworks and pedagogies to create an innovative and more effective curricular design for the 21st century in collaboration with modern students themselves.</w:t>
      </w:r>
    </w:p>
    <w:p w:rsidR="006C68B4" w:rsidRDefault="006C68B4"/>
    <w:p w:rsidR="006C68B4" w:rsidRDefault="004251BE">
      <w:r>
        <w:rPr>
          <w:noProof/>
        </w:rPr>
        <w:drawing>
          <wp:inline distT="114300" distB="114300" distL="114300" distR="114300">
            <wp:extent cx="4286250" cy="25241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286250" cy="2524125"/>
                    </a:xfrm>
                    <a:prstGeom prst="rect">
                      <a:avLst/>
                    </a:prstGeom>
                    <a:ln/>
                  </pic:spPr>
                </pic:pic>
              </a:graphicData>
            </a:graphic>
          </wp:inline>
        </w:drawing>
      </w:r>
    </w:p>
    <w:p w:rsidR="006C68B4" w:rsidRDefault="006C68B4"/>
    <w:p w:rsidR="006C68B4" w:rsidRDefault="004251BE">
      <w:r>
        <w:t>CRP: (Alex and Abby G.)</w:t>
      </w:r>
    </w:p>
    <w:p w:rsidR="006C68B4" w:rsidRDefault="004251BE">
      <w:pPr>
        <w:rPr>
          <w:rFonts w:ascii="Calibri" w:eastAsia="Calibri" w:hAnsi="Calibri" w:cs="Calibri"/>
        </w:rPr>
      </w:pPr>
      <w:r>
        <w:rPr>
          <w:rFonts w:ascii="Calibri" w:eastAsia="Calibri" w:hAnsi="Calibri" w:cs="Calibri"/>
        </w:rPr>
        <w:t>We have defined the purpose of this study as utilizi</w:t>
      </w:r>
      <w:r>
        <w:rPr>
          <w:rFonts w:ascii="Calibri" w:eastAsia="Calibri" w:hAnsi="Calibri" w:cs="Calibri"/>
        </w:rPr>
        <w:t>ng the prongs of Culturally Relevant Pedagogy and other learning pedagogies to create innovative curricular design. The theoretical framework that is aligning closely with our study is CRP, grounded by the six prongs that Ladson-Billings lays out. CRP is a</w:t>
      </w:r>
      <w:r>
        <w:rPr>
          <w:rFonts w:ascii="Calibri" w:eastAsia="Calibri" w:hAnsi="Calibri" w:cs="Calibri"/>
        </w:rPr>
        <w:t xml:space="preserve"> pedagogical theory that promotes learning for all students. The six prongs include: cultural competence, sociopolitical consciousness, academic achievement, strong conception of self and others, teacher’s strong conceptions of social relationships, and co</w:t>
      </w:r>
      <w:r>
        <w:rPr>
          <w:rFonts w:ascii="Calibri" w:eastAsia="Calibri" w:hAnsi="Calibri" w:cs="Calibri"/>
        </w:rPr>
        <w:t>nceptions of knowledge (Ladson-Billings, 1994). These prongs should be implemented on the micro and macro levels of context. For instance, at the micro level, the teacher should address the speech and language patterns of their students, as well as the nat</w:t>
      </w:r>
      <w:r>
        <w:rPr>
          <w:rFonts w:ascii="Calibri" w:eastAsia="Calibri" w:hAnsi="Calibri" w:cs="Calibri"/>
        </w:rPr>
        <w:t>ure of their relationship. On the macro level, the prongs should be considered in the context of the institution, society, and culture, specifically in regards to the population’s practices. Recently, the term Culturally Sustaining Pedagogy has been offere</w:t>
      </w:r>
      <w:r>
        <w:rPr>
          <w:rFonts w:ascii="Calibri" w:eastAsia="Calibri" w:hAnsi="Calibri" w:cs="Calibri"/>
        </w:rPr>
        <w:t>d as a replacement for Culturally Relevant Pedagogy. This term is very similar to CRP, but it also requires our pedagogies be more than responsive of or relevant to the cultural experiences and practices of young people. It requires that they support young</w:t>
      </w:r>
      <w:r>
        <w:rPr>
          <w:rFonts w:ascii="Calibri" w:eastAsia="Calibri" w:hAnsi="Calibri" w:cs="Calibri"/>
        </w:rPr>
        <w:t xml:space="preserve"> people in sustaining cultural and linguistic competence. It has a goal for supporting multilingualism and multiculturalism in practice and perspective for students and teachers. (Paris, 2012)</w:t>
      </w:r>
    </w:p>
    <w:p w:rsidR="006C68B4" w:rsidRDefault="006C68B4">
      <w:pPr>
        <w:rPr>
          <w:rFonts w:ascii="Calibri" w:eastAsia="Calibri" w:hAnsi="Calibri" w:cs="Calibri"/>
        </w:rPr>
      </w:pPr>
    </w:p>
    <w:p w:rsidR="006C68B4" w:rsidRDefault="006C68B4">
      <w:pPr>
        <w:rPr>
          <w:rFonts w:ascii="Calibri" w:eastAsia="Calibri" w:hAnsi="Calibri" w:cs="Calibri"/>
        </w:rPr>
      </w:pPr>
    </w:p>
    <w:p w:rsidR="006C68B4" w:rsidRDefault="006C68B4">
      <w:pPr>
        <w:rPr>
          <w:rFonts w:ascii="Calibri" w:eastAsia="Calibri" w:hAnsi="Calibri" w:cs="Calibri"/>
        </w:rPr>
      </w:pPr>
    </w:p>
    <w:p w:rsidR="006C68B4" w:rsidRDefault="006C68B4">
      <w:pPr>
        <w:rPr>
          <w:rFonts w:ascii="Calibri" w:eastAsia="Calibri" w:hAnsi="Calibri" w:cs="Calibri"/>
        </w:rPr>
      </w:pPr>
    </w:p>
    <w:p w:rsidR="006C68B4" w:rsidRDefault="004251BE">
      <w:pPr>
        <w:rPr>
          <w:rFonts w:ascii="Calibri" w:eastAsia="Calibri" w:hAnsi="Calibri" w:cs="Calibri"/>
        </w:rPr>
      </w:pPr>
      <w:r>
        <w:rPr>
          <w:rFonts w:ascii="Calibri" w:eastAsia="Calibri" w:hAnsi="Calibri" w:cs="Calibri"/>
        </w:rPr>
        <w:t>Implications: (Addy and Abby H)</w:t>
      </w:r>
    </w:p>
    <w:p w:rsidR="006C68B4" w:rsidRDefault="004251BE">
      <w:pPr>
        <w:rPr>
          <w:rFonts w:ascii="Calibri" w:eastAsia="Calibri" w:hAnsi="Calibri" w:cs="Calibri"/>
        </w:rPr>
      </w:pPr>
      <w:r>
        <w:rPr>
          <w:rFonts w:ascii="Calibri" w:eastAsia="Calibri" w:hAnsi="Calibri" w:cs="Calibri"/>
        </w:rPr>
        <w:t xml:space="preserve">Addy: </w:t>
      </w:r>
    </w:p>
    <w:p w:rsidR="006C68B4" w:rsidRDefault="004251BE">
      <w:pPr>
        <w:rPr>
          <w:rFonts w:ascii="Calibri" w:eastAsia="Calibri" w:hAnsi="Calibri" w:cs="Calibri"/>
        </w:rPr>
      </w:pPr>
      <w:r>
        <w:rPr>
          <w:rFonts w:ascii="Calibri" w:eastAsia="Calibri" w:hAnsi="Calibri" w:cs="Calibri"/>
        </w:rPr>
        <w:t>Abby H:</w:t>
      </w:r>
    </w:p>
    <w:p w:rsidR="006C68B4" w:rsidRDefault="004251BE">
      <w:pPr>
        <w:spacing w:after="160"/>
        <w:rPr>
          <w:rFonts w:ascii="Calibri" w:eastAsia="Calibri" w:hAnsi="Calibri" w:cs="Calibri"/>
          <w:u w:val="single"/>
        </w:rPr>
      </w:pPr>
      <w:r>
        <w:rPr>
          <w:rFonts w:ascii="Calibri" w:eastAsia="Calibri" w:hAnsi="Calibri" w:cs="Calibri"/>
        </w:rPr>
        <w:t>As an instru</w:t>
      </w:r>
      <w:r>
        <w:rPr>
          <w:rFonts w:ascii="Calibri" w:eastAsia="Calibri" w:hAnsi="Calibri" w:cs="Calibri"/>
        </w:rPr>
        <w:t>ctor, switching from one pedagogical framework to another can be a large shift in mindset as well as instructional technique and strategies. Implementing a few small strategies as a progression can make the transition smoother for both you and your student</w:t>
      </w:r>
      <w:r>
        <w:rPr>
          <w:rFonts w:ascii="Calibri" w:eastAsia="Calibri" w:hAnsi="Calibri" w:cs="Calibri"/>
        </w:rPr>
        <w:t xml:space="preserve">s. Don’t expect “instant results.” CRP teaching isn’t something that can be learned, implemented, and effective over the course of one lesson. It is a process of teaching that fosters critical thinking and autonomy in your students over time.  The easiest </w:t>
      </w:r>
      <w:r>
        <w:rPr>
          <w:rFonts w:ascii="Calibri" w:eastAsia="Calibri" w:hAnsi="Calibri" w:cs="Calibri"/>
        </w:rPr>
        <w:t>way to incorporate these methodologies in your teaching is to frame your lesson around this question- “Are my students discovering anything new for themselves today?”. It will surprise you to realize how much of our instructional techniques are based on te</w:t>
      </w:r>
      <w:r>
        <w:rPr>
          <w:rFonts w:ascii="Calibri" w:eastAsia="Calibri" w:hAnsi="Calibri" w:cs="Calibri"/>
        </w:rPr>
        <w:t>acher directives with little student discovery. Changing this can be as simple as asking a leading question rather than a pointed one. For an example, instead of asking your students “Why didn’t we play that crescendo?”, try asking “What dynamic making you</w:t>
      </w:r>
      <w:r>
        <w:rPr>
          <w:rFonts w:ascii="Calibri" w:eastAsia="Calibri" w:hAnsi="Calibri" w:cs="Calibri"/>
        </w:rPr>
        <w:t xml:space="preserve"> think we could have shown better that time?”. This gives students the opportunity to use error detection skills paired with their own critical thinking to assess the problems in their own playing. Be aware that the first few times these questions are aske</w:t>
      </w:r>
      <w:r>
        <w:rPr>
          <w:rFonts w:ascii="Calibri" w:eastAsia="Calibri" w:hAnsi="Calibri" w:cs="Calibri"/>
        </w:rPr>
        <w:t>d, there may be little response or not the “correct” response. This type of question challenges the student’s critical thinking skills rather than just their ability to answer questions. If students aren’t in the correct mindset, they may not answer as rea</w:t>
      </w:r>
      <w:r>
        <w:rPr>
          <w:rFonts w:ascii="Calibri" w:eastAsia="Calibri" w:hAnsi="Calibri" w:cs="Calibri"/>
        </w:rPr>
        <w:t>dily. As well as phrasing just one or two questions in a way that promotes self-discovery, the teacher can also use the classroom as a way to promote collaborative learning. The question will be posed to the class, and then the teacher will use the class i</w:t>
      </w:r>
      <w:r>
        <w:rPr>
          <w:rFonts w:ascii="Calibri" w:eastAsia="Calibri" w:hAnsi="Calibri" w:cs="Calibri"/>
        </w:rPr>
        <w:t>tself as a teaching tool by asking the students to share the answer they have with their neighbor. This gives the students a chance to process the higher-level thinking question while also putting them in a low-risk scenario with only one member of the aud</w:t>
      </w:r>
      <w:r>
        <w:rPr>
          <w:rFonts w:ascii="Calibri" w:eastAsia="Calibri" w:hAnsi="Calibri" w:cs="Calibri"/>
        </w:rPr>
        <w:t>ience rather than the entire class. After this, the teacher can either ask individual groups to share their answers, have the students write down the answers as an exit ticket for the class period, or have the students share with another friend before shar</w:t>
      </w:r>
      <w:r>
        <w:rPr>
          <w:rFonts w:ascii="Calibri" w:eastAsia="Calibri" w:hAnsi="Calibri" w:cs="Calibri"/>
        </w:rPr>
        <w:t xml:space="preserve">ing with the group. When using this sort of activity, the teacher must become a master of </w:t>
      </w:r>
      <w:r>
        <w:rPr>
          <w:rFonts w:ascii="Calibri" w:eastAsia="Calibri" w:hAnsi="Calibri" w:cs="Calibri"/>
          <w:b/>
          <w:i/>
        </w:rPr>
        <w:t xml:space="preserve">discernment. </w:t>
      </w:r>
      <w:r>
        <w:rPr>
          <w:rFonts w:ascii="Calibri" w:eastAsia="Calibri" w:hAnsi="Calibri" w:cs="Calibri"/>
        </w:rPr>
        <w:t>Students, when given the chance to converse with other students may choose to not converse about the subject at hand. This type of chatter in a room is d</w:t>
      </w:r>
      <w:r>
        <w:rPr>
          <w:rFonts w:ascii="Calibri" w:eastAsia="Calibri" w:hAnsi="Calibri" w:cs="Calibri"/>
        </w:rPr>
        <w:t>ifferent from the sound of productive conversation. Being able to distinguish between those two types of interactions becomes crucial when the instructor is deciding how long to continue the discussions.</w:t>
      </w:r>
      <w:r>
        <w:rPr>
          <w:rFonts w:ascii="Calibri" w:eastAsia="Calibri" w:hAnsi="Calibri" w:cs="Calibri"/>
          <w:u w:val="single"/>
        </w:rPr>
        <w:t xml:space="preserve"> TIPS:</w:t>
      </w:r>
    </w:p>
    <w:p w:rsidR="006C68B4" w:rsidRDefault="004251BE">
      <w:pPr>
        <w:numPr>
          <w:ilvl w:val="0"/>
          <w:numId w:val="1"/>
        </w:numPr>
        <w:rPr>
          <w:rFonts w:ascii="Calibri" w:eastAsia="Calibri" w:hAnsi="Calibri" w:cs="Calibri"/>
        </w:rPr>
      </w:pPr>
      <w:r>
        <w:rPr>
          <w:rFonts w:ascii="Calibri" w:eastAsia="Calibri" w:hAnsi="Calibri" w:cs="Calibri"/>
        </w:rPr>
        <w:t>Have a signal for the end of the collaborative times. (alarm on board, clock, spoken signal, physical signal, etc.)</w:t>
      </w:r>
    </w:p>
    <w:p w:rsidR="006C68B4" w:rsidRDefault="004251BE">
      <w:pPr>
        <w:numPr>
          <w:ilvl w:val="0"/>
          <w:numId w:val="1"/>
        </w:numPr>
        <w:rPr>
          <w:rFonts w:ascii="Calibri" w:eastAsia="Calibri" w:hAnsi="Calibri" w:cs="Calibri"/>
        </w:rPr>
      </w:pPr>
      <w:r>
        <w:rPr>
          <w:rFonts w:ascii="Calibri" w:eastAsia="Calibri" w:hAnsi="Calibri" w:cs="Calibri"/>
        </w:rPr>
        <w:t>Plan at least one collaborative or thought-provoking question ahead of time</w:t>
      </w:r>
    </w:p>
    <w:p w:rsidR="006C68B4" w:rsidRDefault="004251BE">
      <w:pPr>
        <w:numPr>
          <w:ilvl w:val="0"/>
          <w:numId w:val="1"/>
        </w:numPr>
        <w:rPr>
          <w:rFonts w:ascii="Calibri" w:eastAsia="Calibri" w:hAnsi="Calibri" w:cs="Calibri"/>
        </w:rPr>
      </w:pPr>
      <w:r>
        <w:rPr>
          <w:rFonts w:ascii="Calibri" w:eastAsia="Calibri" w:hAnsi="Calibri" w:cs="Calibri"/>
        </w:rPr>
        <w:t>Listen to the students’ critical and original thoughts rather th</w:t>
      </w:r>
      <w:r>
        <w:rPr>
          <w:rFonts w:ascii="Calibri" w:eastAsia="Calibri" w:hAnsi="Calibri" w:cs="Calibri"/>
        </w:rPr>
        <w:t>an the accuracy of answers</w:t>
      </w:r>
    </w:p>
    <w:p w:rsidR="006C68B4" w:rsidRDefault="004251BE">
      <w:pPr>
        <w:numPr>
          <w:ilvl w:val="0"/>
          <w:numId w:val="1"/>
        </w:numPr>
        <w:rPr>
          <w:rFonts w:ascii="Calibri" w:eastAsia="Calibri" w:hAnsi="Calibri" w:cs="Calibri"/>
        </w:rPr>
      </w:pPr>
      <w:r>
        <w:rPr>
          <w:rFonts w:ascii="Calibri" w:eastAsia="Calibri" w:hAnsi="Calibri" w:cs="Calibri"/>
        </w:rPr>
        <w:t>If something is wrong, have the students say WHY it is wrong and HOW it can be fixed</w:t>
      </w:r>
    </w:p>
    <w:p w:rsidR="006C68B4" w:rsidRDefault="004251BE">
      <w:pPr>
        <w:numPr>
          <w:ilvl w:val="0"/>
          <w:numId w:val="1"/>
        </w:numPr>
        <w:rPr>
          <w:rFonts w:ascii="Calibri" w:eastAsia="Calibri" w:hAnsi="Calibri" w:cs="Calibri"/>
        </w:rPr>
      </w:pPr>
      <w:r>
        <w:rPr>
          <w:rFonts w:ascii="Calibri" w:eastAsia="Calibri" w:hAnsi="Calibri" w:cs="Calibri"/>
        </w:rPr>
        <w:t>“Why did I stop Wednesdays?”</w:t>
      </w:r>
    </w:p>
    <w:p w:rsidR="006C68B4" w:rsidRDefault="004251BE">
      <w:pPr>
        <w:numPr>
          <w:ilvl w:val="0"/>
          <w:numId w:val="1"/>
        </w:numPr>
        <w:spacing w:after="160"/>
        <w:rPr>
          <w:rFonts w:ascii="Calibri" w:eastAsia="Calibri" w:hAnsi="Calibri" w:cs="Calibri"/>
        </w:rPr>
      </w:pPr>
      <w:r>
        <w:rPr>
          <w:rFonts w:ascii="Calibri" w:eastAsia="Calibri" w:hAnsi="Calibri" w:cs="Calibri"/>
        </w:rPr>
        <w:t xml:space="preserve">Through time, the interactions will improve.  </w:t>
      </w:r>
    </w:p>
    <w:p w:rsidR="006C68B4" w:rsidRDefault="006C68B4">
      <w:pPr>
        <w:rPr>
          <w:rFonts w:ascii="Calibri" w:eastAsia="Calibri" w:hAnsi="Calibri" w:cs="Calibri"/>
        </w:rPr>
      </w:pPr>
    </w:p>
    <w:p w:rsidR="006C68B4" w:rsidRDefault="006C68B4"/>
    <w:p w:rsidR="006C68B4" w:rsidRDefault="004251BE">
      <w:pPr>
        <w:rPr>
          <w:b/>
        </w:rPr>
      </w:pPr>
      <w:r>
        <w:rPr>
          <w:b/>
        </w:rPr>
        <w:t>Methodology:  (Sidnie): Day in the life, Interviews, Observations at JC Harmon, Sumner, and Summit</w:t>
      </w:r>
    </w:p>
    <w:p w:rsidR="006C68B4" w:rsidRDefault="004251BE">
      <w:r>
        <w:t>Our research team was invited to go and observe at several KCK public schools. The first day we traveled to KCK, we participated in “A Day in the Life”, wher</w:t>
      </w:r>
      <w:r>
        <w:t>e we followed the students around the school as they told us about certain aspects of going to school there. The students were surprisingly very open and honest right off the bat about their wants and needs about their school environment. We also got the o</w:t>
      </w:r>
      <w:r>
        <w:t>pportunity to sit some students down individually and hear about their personal experiences within their schools. While observing KC Summit, my research team and I felt more positive about the environment and pedagogy that the students were experiencing. T</w:t>
      </w:r>
      <w:r>
        <w:t>he school seemed a lot more updated, open, and creative. When we observed JC Harmon and Sumner, we had slightly more negative experiences when it came to the students’ frustrations with their learning environments. However, the communities in these schools</w:t>
      </w:r>
      <w:r>
        <w:t xml:space="preserve"> seemed very genuine and it was enjoyable to sit and talk with the students about their wants and needs. Overall, our research team learned so much from observing at these schools for not only our project, but to see the pros and cons of certain learning e</w:t>
      </w:r>
      <w:r>
        <w:t xml:space="preserve">nvironments for our future classrooms and schools. </w:t>
      </w:r>
    </w:p>
    <w:p w:rsidR="006C68B4" w:rsidRDefault="006C68B4">
      <w:pPr>
        <w:rPr>
          <w:b/>
        </w:rPr>
      </w:pPr>
    </w:p>
    <w:p w:rsidR="006C68B4" w:rsidRDefault="004251BE">
      <w:pPr>
        <w:rPr>
          <w:rFonts w:ascii="Times New Roman" w:eastAsia="Times New Roman" w:hAnsi="Times New Roman" w:cs="Times New Roman"/>
          <w:sz w:val="28"/>
          <w:szCs w:val="28"/>
        </w:rPr>
      </w:pPr>
      <w:r>
        <w:rPr>
          <w:b/>
        </w:rPr>
        <w:t>Methodology: (Jess): Collaborative design, Course Curriculum/School Redesign share day, Student Feedback, Final presentation day on campus:</w:t>
      </w:r>
    </w:p>
    <w:p w:rsidR="006C68B4" w:rsidRDefault="004251BE">
      <w:pPr>
        <w:rPr>
          <w:rFonts w:ascii="Times New Roman" w:eastAsia="Times New Roman" w:hAnsi="Times New Roman" w:cs="Times New Roman"/>
          <w:sz w:val="28"/>
          <w:szCs w:val="28"/>
        </w:rPr>
      </w:pPr>
      <w:r>
        <w:rPr>
          <w:rFonts w:ascii="Times New Roman" w:eastAsia="Times New Roman" w:hAnsi="Times New Roman" w:cs="Times New Roman"/>
          <w:sz w:val="28"/>
          <w:szCs w:val="28"/>
        </w:rPr>
        <w:t>The students and our research team collaborated in many ways th</w:t>
      </w:r>
      <w:r>
        <w:rPr>
          <w:rFonts w:ascii="Times New Roman" w:eastAsia="Times New Roman" w:hAnsi="Times New Roman" w:cs="Times New Roman"/>
          <w:sz w:val="28"/>
          <w:szCs w:val="28"/>
        </w:rPr>
        <w:t>roughout the study. To start, the students thinking creatively, we developed an activity to make musical instruments out of everyday objects. This simple activity of developing ideas from multipurpose objects sparked discussions of thinking creatively with</w:t>
      </w:r>
      <w:r>
        <w:rPr>
          <w:rFonts w:ascii="Times New Roman" w:eastAsia="Times New Roman" w:hAnsi="Times New Roman" w:cs="Times New Roman"/>
          <w:sz w:val="28"/>
          <w:szCs w:val="28"/>
        </w:rPr>
        <w:t>in their schools. What sort of environment would be more conducive to their learning, and how could we make these changes now? What teachers have they loved learning from and why? What assignments, lessons, and projects were their favorites and how did the</w:t>
      </w:r>
      <w:r>
        <w:rPr>
          <w:rFonts w:ascii="Times New Roman" w:eastAsia="Times New Roman" w:hAnsi="Times New Roman" w:cs="Times New Roman"/>
          <w:sz w:val="28"/>
          <w:szCs w:val="28"/>
        </w:rPr>
        <w:t xml:space="preserve"> teacher introduce these undertakings?</w:t>
      </w:r>
    </w:p>
    <w:p w:rsidR="006C68B4" w:rsidRDefault="006C68B4">
      <w:pPr>
        <w:rPr>
          <w:rFonts w:ascii="Times New Roman" w:eastAsia="Times New Roman" w:hAnsi="Times New Roman" w:cs="Times New Roman"/>
          <w:sz w:val="28"/>
          <w:szCs w:val="28"/>
        </w:rPr>
      </w:pPr>
    </w:p>
    <w:p w:rsidR="006C68B4" w:rsidRDefault="004251BE">
      <w:pPr>
        <w:rPr>
          <w:rFonts w:ascii="Times New Roman" w:eastAsia="Times New Roman" w:hAnsi="Times New Roman" w:cs="Times New Roman"/>
          <w:sz w:val="28"/>
          <w:szCs w:val="28"/>
        </w:rPr>
      </w:pPr>
      <w:r>
        <w:rPr>
          <w:rFonts w:ascii="Times New Roman" w:eastAsia="Times New Roman" w:hAnsi="Times New Roman" w:cs="Times New Roman"/>
          <w:sz w:val="28"/>
          <w:szCs w:val="28"/>
        </w:rPr>
        <w:t>Much of the feedback we collected from the students depended upon better facilities and opportunities for the students such as smaller class sizes and the integration of technology. However, there were many aspects o</w:t>
      </w:r>
      <w:r>
        <w:rPr>
          <w:rFonts w:ascii="Times New Roman" w:eastAsia="Times New Roman" w:hAnsi="Times New Roman" w:cs="Times New Roman"/>
          <w:sz w:val="28"/>
          <w:szCs w:val="28"/>
        </w:rPr>
        <w:t>f their feedback that didn’t depend on better resources or spaces--the students wanted more independent assignments, more creative freedom, a healthy balance between individual and group work, and more communication from teachers and administrators.</w:t>
      </w:r>
    </w:p>
    <w:p w:rsidR="006C68B4" w:rsidRDefault="004251BE">
      <w:pPr>
        <w:rPr>
          <w:rFonts w:ascii="Times New Roman" w:eastAsia="Times New Roman" w:hAnsi="Times New Roman" w:cs="Times New Roman"/>
          <w:sz w:val="28"/>
          <w:szCs w:val="28"/>
        </w:rPr>
      </w:pPr>
      <w:r>
        <w:rPr>
          <w:rFonts w:ascii="Times New Roman" w:eastAsia="Times New Roman" w:hAnsi="Times New Roman" w:cs="Times New Roman"/>
          <w:sz w:val="28"/>
          <w:szCs w:val="28"/>
        </w:rPr>
        <w:t>At ano</w:t>
      </w:r>
      <w:r>
        <w:rPr>
          <w:rFonts w:ascii="Times New Roman" w:eastAsia="Times New Roman" w:hAnsi="Times New Roman" w:cs="Times New Roman"/>
          <w:sz w:val="28"/>
          <w:szCs w:val="28"/>
        </w:rPr>
        <w:t>ther point in our observations at the district, these same students presented projects on their ideal school environment, class offerings, and educational values. Some presented small models of what an optimal outdoor courtyard would look like, some presen</w:t>
      </w:r>
      <w:r>
        <w:rPr>
          <w:rFonts w:ascii="Times New Roman" w:eastAsia="Times New Roman" w:hAnsi="Times New Roman" w:cs="Times New Roman"/>
          <w:sz w:val="28"/>
          <w:szCs w:val="28"/>
        </w:rPr>
        <w:t>ted conceptions of their ideal school and instructional ideals.</w:t>
      </w:r>
    </w:p>
    <w:p w:rsidR="006C68B4" w:rsidRDefault="006C68B4">
      <w:pPr>
        <w:rPr>
          <w:rFonts w:ascii="Times New Roman" w:eastAsia="Times New Roman" w:hAnsi="Times New Roman" w:cs="Times New Roman"/>
          <w:sz w:val="28"/>
          <w:szCs w:val="28"/>
        </w:rPr>
      </w:pPr>
    </w:p>
    <w:p w:rsidR="006C68B4" w:rsidRDefault="004251BE">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Most of the students’ wants and needs they presented in our collaborations and in their presentations could be achieved if teachers and administrators tweaked their curriculum design and ove</w:t>
      </w:r>
      <w:r>
        <w:rPr>
          <w:rFonts w:ascii="Times New Roman" w:eastAsia="Times New Roman" w:hAnsi="Times New Roman" w:cs="Times New Roman"/>
          <w:sz w:val="28"/>
          <w:szCs w:val="28"/>
        </w:rPr>
        <w:t>rall school day just slightly. This discovery led our research team to ponder over the students’ role in their own education at public schools. In order to create more successful public schools, the teachers and administrators in the schools themselves mus</w:t>
      </w:r>
      <w:r>
        <w:rPr>
          <w:rFonts w:ascii="Times New Roman" w:eastAsia="Times New Roman" w:hAnsi="Times New Roman" w:cs="Times New Roman"/>
          <w:sz w:val="28"/>
          <w:szCs w:val="28"/>
        </w:rPr>
        <w:t>t take their own students’ wants and needs into deep consideration.</w:t>
      </w:r>
    </w:p>
    <w:p w:rsidR="006C68B4" w:rsidRDefault="006C68B4">
      <w:pPr>
        <w:rPr>
          <w:b/>
        </w:rPr>
      </w:pPr>
    </w:p>
    <w:p w:rsidR="006C68B4" w:rsidRDefault="006C68B4">
      <w:pPr>
        <w:rPr>
          <w:b/>
        </w:rPr>
      </w:pPr>
    </w:p>
    <w:p w:rsidR="006C68B4" w:rsidRDefault="004251BE">
      <w:pPr>
        <w:rPr>
          <w:b/>
        </w:rPr>
      </w:pPr>
      <w:r>
        <w:rPr>
          <w:b/>
        </w:rPr>
        <w:t>Findings: (Addy): Students’ values, needs, wants</w:t>
      </w:r>
    </w:p>
    <w:p w:rsidR="006C68B4" w:rsidRDefault="004251BE">
      <w:pPr>
        <w:spacing w:line="331" w:lineRule="auto"/>
        <w:rPr>
          <w:rFonts w:ascii="Times" w:eastAsia="Times" w:hAnsi="Times" w:cs="Times"/>
          <w:b/>
          <w:sz w:val="24"/>
          <w:szCs w:val="24"/>
        </w:rPr>
      </w:pPr>
      <w:r>
        <w:rPr>
          <w:rFonts w:ascii="Times" w:eastAsia="Times" w:hAnsi="Times" w:cs="Times"/>
          <w:b/>
          <w:sz w:val="24"/>
          <w:szCs w:val="24"/>
        </w:rPr>
        <w:t>Students values, needs, and wants:</w:t>
      </w:r>
    </w:p>
    <w:p w:rsidR="006C68B4" w:rsidRDefault="004251BE">
      <w:pPr>
        <w:spacing w:line="331" w:lineRule="auto"/>
        <w:rPr>
          <w:rFonts w:ascii="Times" w:eastAsia="Times" w:hAnsi="Times" w:cs="Times"/>
          <w:sz w:val="24"/>
          <w:szCs w:val="24"/>
        </w:rPr>
      </w:pPr>
      <w:r>
        <w:rPr>
          <w:rFonts w:ascii="Times" w:eastAsia="Times" w:hAnsi="Times" w:cs="Times"/>
          <w:b/>
          <w:sz w:val="24"/>
          <w:szCs w:val="24"/>
        </w:rPr>
        <w:t xml:space="preserve">        </w:t>
      </w:r>
      <w:r>
        <w:rPr>
          <w:rFonts w:ascii="Times" w:eastAsia="Times" w:hAnsi="Times" w:cs="Times"/>
          <w:b/>
          <w:sz w:val="24"/>
          <w:szCs w:val="24"/>
        </w:rPr>
        <w:tab/>
      </w:r>
      <w:r>
        <w:rPr>
          <w:rFonts w:ascii="Times" w:eastAsia="Times" w:hAnsi="Times" w:cs="Times"/>
          <w:sz w:val="24"/>
          <w:szCs w:val="24"/>
        </w:rPr>
        <w:t xml:space="preserve">In order to address the action needed from this research, we identified seven key values for </w:t>
      </w:r>
      <w:r>
        <w:rPr>
          <w:rFonts w:ascii="Times" w:eastAsia="Times" w:hAnsi="Times" w:cs="Times"/>
          <w:sz w:val="24"/>
          <w:szCs w:val="24"/>
        </w:rPr>
        <w:t>our students based on the interviews conducted and the observations the students have for the school. Human, cultural, environmental, temporal, pedagogical, aesthetic and safety values are the key areas we identified the wants and needs of the schools.  Th</w:t>
      </w:r>
      <w:r>
        <w:rPr>
          <w:rFonts w:ascii="Times" w:eastAsia="Times" w:hAnsi="Times" w:cs="Times"/>
          <w:sz w:val="24"/>
          <w:szCs w:val="24"/>
        </w:rPr>
        <w:t>e needs are actions that can be taken immediately to enhance the students’ experience.  Wants, are what can be done with funding or can be done at a later date.</w:t>
      </w:r>
    </w:p>
    <w:p w:rsidR="006C68B4" w:rsidRDefault="004251BE">
      <w:pPr>
        <w:spacing w:line="331" w:lineRule="auto"/>
        <w:rPr>
          <w:rFonts w:ascii="Times" w:eastAsia="Times" w:hAnsi="Times" w:cs="Times"/>
          <w:sz w:val="24"/>
          <w:szCs w:val="24"/>
        </w:rPr>
      </w:pPr>
      <w:r>
        <w:rPr>
          <w:rFonts w:ascii="Times" w:eastAsia="Times" w:hAnsi="Times" w:cs="Times"/>
          <w:sz w:val="24"/>
          <w:szCs w:val="24"/>
        </w:rPr>
        <w:t xml:space="preserve">        </w:t>
      </w:r>
      <w:r>
        <w:rPr>
          <w:rFonts w:ascii="Times" w:eastAsia="Times" w:hAnsi="Times" w:cs="Times"/>
          <w:sz w:val="24"/>
          <w:szCs w:val="24"/>
        </w:rPr>
        <w:tab/>
        <w:t>The idea of human values was largely rooted in our idea of meeting the students’ socio</w:t>
      </w:r>
      <w:r>
        <w:rPr>
          <w:rFonts w:ascii="Times" w:eastAsia="Times" w:hAnsi="Times" w:cs="Times"/>
          <w:sz w:val="24"/>
          <w:szCs w:val="24"/>
        </w:rPr>
        <w:t>-emotional needs.  The main goal we had for this value was that students would have lower stress and strive for a higher achievement level. A regular comment was that students felt overwhelmed with balancing their after-school activities and their academic</w:t>
      </w:r>
      <w:r>
        <w:rPr>
          <w:rFonts w:ascii="Times" w:eastAsia="Times" w:hAnsi="Times" w:cs="Times"/>
          <w:sz w:val="24"/>
          <w:szCs w:val="24"/>
        </w:rPr>
        <w:t xml:space="preserve"> work.  Practices such as mindfulness would help the students center themselves in what they need to do for that day.  It would also help the students if their teachers fully understood their afterschool activities and took that information into considerat</w:t>
      </w:r>
      <w:r>
        <w:rPr>
          <w:rFonts w:ascii="Times" w:eastAsia="Times" w:hAnsi="Times" w:cs="Times"/>
          <w:sz w:val="24"/>
          <w:szCs w:val="24"/>
        </w:rPr>
        <w:t>ion when they made their afterschool work. It would help the students greatly if they had teachers who adopted growth mindset and gave the students challenging course work in the framework of that mindset.  As a want, we thought that designing a more adapt</w:t>
      </w:r>
      <w:r>
        <w:rPr>
          <w:rFonts w:ascii="Times" w:eastAsia="Times" w:hAnsi="Times" w:cs="Times"/>
          <w:sz w:val="24"/>
          <w:szCs w:val="24"/>
        </w:rPr>
        <w:t>able learning environment with more material to work would help the students in giving them a more relaxed and creative space to work.</w:t>
      </w:r>
    </w:p>
    <w:p w:rsidR="006C68B4" w:rsidRDefault="004251BE">
      <w:pPr>
        <w:spacing w:line="331" w:lineRule="auto"/>
        <w:rPr>
          <w:rFonts w:ascii="Times" w:eastAsia="Times" w:hAnsi="Times" w:cs="Times"/>
          <w:sz w:val="24"/>
          <w:szCs w:val="24"/>
        </w:rPr>
      </w:pPr>
      <w:r>
        <w:rPr>
          <w:rFonts w:ascii="Times" w:eastAsia="Times" w:hAnsi="Times" w:cs="Times"/>
          <w:sz w:val="24"/>
          <w:szCs w:val="24"/>
        </w:rPr>
        <w:t xml:space="preserve">        </w:t>
      </w:r>
      <w:r>
        <w:rPr>
          <w:rFonts w:ascii="Times" w:eastAsia="Times" w:hAnsi="Times" w:cs="Times"/>
          <w:sz w:val="24"/>
          <w:szCs w:val="24"/>
        </w:rPr>
        <w:tab/>
        <w:t>The next value, cultural values, was rooted in the various needs for the students in their learning environments</w:t>
      </w:r>
      <w:r>
        <w:rPr>
          <w:rFonts w:ascii="Times" w:eastAsia="Times" w:hAnsi="Times" w:cs="Times"/>
          <w:sz w:val="24"/>
          <w:szCs w:val="24"/>
        </w:rPr>
        <w:t>.  There are a variety of languages, heritages, and families at the heart of every school.  The students struggled with having teachers who understood their background and were able to work with their ESL needs.  After asking students about their experienc</w:t>
      </w:r>
      <w:r>
        <w:rPr>
          <w:rFonts w:ascii="Times" w:eastAsia="Times" w:hAnsi="Times" w:cs="Times"/>
          <w:sz w:val="24"/>
          <w:szCs w:val="24"/>
        </w:rPr>
        <w:t>es with their educators, we learned that most of them need their school to understand that cultures are valuable and one of the most cherished parts of who their students are.  Often times, their educators ask the students to fit into their mold, but since</w:t>
      </w:r>
      <w:r>
        <w:rPr>
          <w:rFonts w:ascii="Times" w:eastAsia="Times" w:hAnsi="Times" w:cs="Times"/>
          <w:sz w:val="24"/>
          <w:szCs w:val="24"/>
        </w:rPr>
        <w:t xml:space="preserve"> they come from a different story, they struggle in actually bring their students. A want would be that every teacher can speak at least one language to their students.</w:t>
      </w:r>
    </w:p>
    <w:p w:rsidR="006C68B4" w:rsidRDefault="004251BE">
      <w:pPr>
        <w:spacing w:line="331" w:lineRule="auto"/>
        <w:rPr>
          <w:rFonts w:ascii="Times" w:eastAsia="Times" w:hAnsi="Times" w:cs="Times"/>
          <w:sz w:val="24"/>
          <w:szCs w:val="24"/>
        </w:rPr>
      </w:pPr>
      <w:r>
        <w:rPr>
          <w:rFonts w:ascii="Times" w:eastAsia="Times" w:hAnsi="Times" w:cs="Times"/>
          <w:sz w:val="24"/>
          <w:szCs w:val="24"/>
        </w:rPr>
        <w:t xml:space="preserve">        </w:t>
      </w:r>
      <w:r>
        <w:rPr>
          <w:rFonts w:ascii="Times" w:eastAsia="Times" w:hAnsi="Times" w:cs="Times"/>
          <w:sz w:val="24"/>
          <w:szCs w:val="24"/>
        </w:rPr>
        <w:tab/>
        <w:t xml:space="preserve">Next, the students were asked about their environmental and aesthetic needs.  </w:t>
      </w:r>
      <w:r>
        <w:rPr>
          <w:rFonts w:ascii="Times" w:eastAsia="Times" w:hAnsi="Times" w:cs="Times"/>
          <w:sz w:val="24"/>
          <w:szCs w:val="24"/>
        </w:rPr>
        <w:t>Overall, students needed more stable infrastructure, space to do work, and natural light.  At both schools we visited, there were serious infrastructure problems.  Either the students were crammed into hallways or were all using one giant room to put multi</w:t>
      </w:r>
      <w:r>
        <w:rPr>
          <w:rFonts w:ascii="Times" w:eastAsia="Times" w:hAnsi="Times" w:cs="Times"/>
          <w:sz w:val="24"/>
          <w:szCs w:val="24"/>
        </w:rPr>
        <w:t>ple classrooms. In one school, many of their basic buildings were not met such as having a functioning elevator.  The students talked quite a bit about needing more windows and the frustration of having fluorescent lights. It seemed like the students wants</w:t>
      </w:r>
      <w:r>
        <w:rPr>
          <w:rFonts w:ascii="Times" w:eastAsia="Times" w:hAnsi="Times" w:cs="Times"/>
          <w:sz w:val="24"/>
          <w:szCs w:val="24"/>
        </w:rPr>
        <w:t xml:space="preserve"> were wider hallways and comfortable seating.  The classrooms were organized well and that the students needed seats and tables that allowed for more collaborative projects. </w:t>
      </w:r>
    </w:p>
    <w:p w:rsidR="006C68B4" w:rsidRDefault="004251BE">
      <w:pPr>
        <w:spacing w:line="331" w:lineRule="auto"/>
        <w:rPr>
          <w:rFonts w:ascii="Times" w:eastAsia="Times" w:hAnsi="Times" w:cs="Times"/>
          <w:sz w:val="24"/>
          <w:szCs w:val="24"/>
        </w:rPr>
      </w:pPr>
      <w:r>
        <w:rPr>
          <w:rFonts w:ascii="Times" w:eastAsia="Times" w:hAnsi="Times" w:cs="Times"/>
          <w:sz w:val="24"/>
          <w:szCs w:val="24"/>
        </w:rPr>
        <w:t xml:space="preserve">        </w:t>
      </w:r>
      <w:r>
        <w:rPr>
          <w:rFonts w:ascii="Times" w:eastAsia="Times" w:hAnsi="Times" w:cs="Times"/>
          <w:sz w:val="24"/>
          <w:szCs w:val="24"/>
        </w:rPr>
        <w:tab/>
        <w:t>Following this, we looked at the temporal needs of the students.  The st</w:t>
      </w:r>
      <w:r>
        <w:rPr>
          <w:rFonts w:ascii="Times" w:eastAsia="Times" w:hAnsi="Times" w:cs="Times"/>
          <w:sz w:val="24"/>
          <w:szCs w:val="24"/>
        </w:rPr>
        <w:t>udents were needing more time to get to classes and also work on their own relationships outside of the class. The students said that they needed more time to pass through the hallways since the infrastructure was so inhibiting for getting past other stude</w:t>
      </w:r>
      <w:r>
        <w:rPr>
          <w:rFonts w:ascii="Times" w:eastAsia="Times" w:hAnsi="Times" w:cs="Times"/>
          <w:sz w:val="24"/>
          <w:szCs w:val="24"/>
        </w:rPr>
        <w:t>nts and to class on time.  They also expressed a need.  The students also expressed a want for time after school to explore their interests and rest.  This balance between both working hard and expecting a work ethic and also providing space for the studen</w:t>
      </w:r>
      <w:r>
        <w:rPr>
          <w:rFonts w:ascii="Times" w:eastAsia="Times" w:hAnsi="Times" w:cs="Times"/>
          <w:sz w:val="24"/>
          <w:szCs w:val="24"/>
        </w:rPr>
        <w:t>ts to rest.</w:t>
      </w:r>
    </w:p>
    <w:p w:rsidR="006C68B4" w:rsidRDefault="004251BE">
      <w:pPr>
        <w:spacing w:line="331" w:lineRule="auto"/>
        <w:rPr>
          <w:b/>
        </w:rPr>
      </w:pPr>
      <w:r>
        <w:rPr>
          <w:rFonts w:ascii="Times" w:eastAsia="Times" w:hAnsi="Times" w:cs="Times"/>
          <w:sz w:val="24"/>
          <w:szCs w:val="24"/>
        </w:rPr>
        <w:t xml:space="preserve">        </w:t>
      </w:r>
      <w:r>
        <w:rPr>
          <w:rFonts w:ascii="Times" w:eastAsia="Times" w:hAnsi="Times" w:cs="Times"/>
          <w:sz w:val="24"/>
          <w:szCs w:val="24"/>
        </w:rPr>
        <w:tab/>
      </w:r>
      <w:r>
        <w:rPr>
          <w:rFonts w:ascii="Times" w:eastAsia="Times" w:hAnsi="Times" w:cs="Times"/>
          <w:sz w:val="24"/>
          <w:szCs w:val="24"/>
        </w:rPr>
        <w:t>Finally, we looked at the pedagogical needs of the schools. We identified that the students were looking for more areas where their educators used project-based assessments instead of tests to see where they were academically.  They also were looking for m</w:t>
      </w:r>
      <w:r>
        <w:rPr>
          <w:rFonts w:ascii="Times" w:eastAsia="Times" w:hAnsi="Times" w:cs="Times"/>
          <w:sz w:val="24"/>
          <w:szCs w:val="24"/>
        </w:rPr>
        <w:t>ore teaching styles separate from lectures that incorporated student led learning and more collaborative efforts with their peers. They were looking for differentiated instruction that was led through efforts that cultivated challenges and autonomous learn</w:t>
      </w:r>
      <w:r>
        <w:rPr>
          <w:rFonts w:ascii="Times" w:eastAsia="Times" w:hAnsi="Times" w:cs="Times"/>
          <w:sz w:val="24"/>
          <w:szCs w:val="24"/>
        </w:rPr>
        <w:t>ing.  There were lots of opportunities for the students to utilize rote memorization, but it would greatly impact their success in order to adequately utilize conceptual understanding and critical thinking.  Allowing these students to be spurred on in thei</w:t>
      </w:r>
      <w:r>
        <w:rPr>
          <w:rFonts w:ascii="Times" w:eastAsia="Times" w:hAnsi="Times" w:cs="Times"/>
          <w:sz w:val="24"/>
          <w:szCs w:val="24"/>
        </w:rPr>
        <w:t xml:space="preserve">r academics, will cultivate circumstances where they can transfer these skills into the real job world. </w:t>
      </w:r>
    </w:p>
    <w:p w:rsidR="006C68B4" w:rsidRDefault="006C68B4">
      <w:pPr>
        <w:rPr>
          <w:b/>
        </w:rPr>
      </w:pPr>
    </w:p>
    <w:p w:rsidR="006C68B4" w:rsidRDefault="006C68B4">
      <w:pPr>
        <w:rPr>
          <w:b/>
        </w:rPr>
      </w:pPr>
    </w:p>
    <w:p w:rsidR="006C68B4" w:rsidRDefault="006C68B4">
      <w:pPr>
        <w:rPr>
          <w:b/>
        </w:rPr>
      </w:pPr>
    </w:p>
    <w:p w:rsidR="006C68B4" w:rsidRDefault="006C68B4">
      <w:pPr>
        <w:rPr>
          <w:b/>
        </w:rPr>
      </w:pPr>
    </w:p>
    <w:p w:rsidR="006C68B4" w:rsidRDefault="004251BE">
      <w:pPr>
        <w:rPr>
          <w:b/>
        </w:rPr>
      </w:pPr>
      <w:r>
        <w:rPr>
          <w:b/>
        </w:rPr>
        <w:t>Findings: (Alex) Current Realities: Environmental and school culture</w:t>
      </w:r>
    </w:p>
    <w:p w:rsidR="006C68B4" w:rsidRDefault="006C68B4">
      <w:pPr>
        <w:rPr>
          <w:b/>
        </w:rPr>
      </w:pPr>
    </w:p>
    <w:p w:rsidR="006C68B4" w:rsidRDefault="004251BE">
      <w:r>
        <w:t>I used school names! Please take them out if they are not allowed!</w:t>
      </w:r>
    </w:p>
    <w:p w:rsidR="006C68B4" w:rsidRDefault="004251BE">
      <w:r>
        <w:t xml:space="preserve"> </w:t>
      </w:r>
    </w:p>
    <w:p w:rsidR="006C68B4" w:rsidRDefault="004251BE">
      <w:r>
        <w:t xml:space="preserve">The schools we visited throughout the course of our study represented various points on a spectrum in terms of environment and culture. The first of which, JC Harmon High School, offered </w:t>
      </w:r>
      <w:r>
        <w:t xml:space="preserve">little in terms of natural lighting and architectural continuity. Upon entering the fluorescent-shaded hallways, one could tell that the school was renovated at some point. However, it seemed as if the new additions were simply “tacked on” to the previous </w:t>
      </w:r>
      <w:r>
        <w:t>areas, resulting in a great variance in styles, colors, and even the amount in which certain rooms were complete. In our second school, Sumner Academy, the situation was similar. This school is a re-outfitted post-Plessy v. Fergusson building originally us</w:t>
      </w:r>
      <w:r>
        <w:t>ed only by the African-American students of the KCK School District. The significance of this history is evident upon first arrival, as an entire classroom and gymnasium is dedicated solely to remembering this past. Using them as functional rooms is prohib</w:t>
      </w:r>
      <w:r>
        <w:t>ited, set forth by a strong alumni base. Aside from this, the building itself is overcrowded, not secure, and not easily accessible for students with disabilities. One student recalled his every day mode of travel for us, which he described as “latching on</w:t>
      </w:r>
      <w:r>
        <w:t>to another person’s backpack” in order to make it through the crowded hallways. The culture at both of these schools is similar in some ways, but unique in many others. At JC Harmon, skipping class is the norm. Students do not feel engaged, and thus do not</w:t>
      </w:r>
      <w:r>
        <w:t xml:space="preserve"> feel as if school is important. At Sumner, the exact opposite is true. To enroll at Sumner, you must be selected by means of an application and a test. After being admitted, you must then retain a certain GPA in order to remain there. Because of this stip</w:t>
      </w:r>
      <w:r>
        <w:t>ulation, students study, work on homework, or otherwise engage with school constantly, sometimes in place of eating or sleeping.</w:t>
      </w:r>
    </w:p>
    <w:p w:rsidR="006C68B4" w:rsidRDefault="004251BE">
      <w:r>
        <w:t xml:space="preserve">        </w:t>
      </w:r>
      <w:r>
        <w:tab/>
        <w:t>The third school we visited, Summit Technology Academy located in Lee’s Summit, MO, was vastly different from either o</w:t>
      </w:r>
      <w:r>
        <w:t>f the previous two schools. To begin, the building itself offered plenty of space, aesthetically pleasing features, and technologically advanced classrooms. In the class we visited, the teacher utilized the surrounding spaces and technologies, while allowi</w:t>
      </w:r>
      <w:r>
        <w:t>ng students to take the lead on their own learning. This occurred in the format of a group project that was assigned prior to us arriving. As soon as we entered the classroom, groups spread out all over the classroom and campus, carrying out individual and</w:t>
      </w:r>
      <w:r>
        <w:t xml:space="preserve"> collaborative tasks essential to the production of the project. While this kind of instruction can be difficult to implement right off the bat, it yielded substantial results in terms of culture. The students themselves acted as professionals, using a col</w:t>
      </w:r>
      <w:r>
        <w:t>laborative style and regarding each one of their group members as equal. The quality and amount of work my team saw from these students was truly extraordinary.</w:t>
      </w:r>
    </w:p>
    <w:p w:rsidR="006C68B4" w:rsidRDefault="006C68B4">
      <w:pPr>
        <w:rPr>
          <w:b/>
        </w:rPr>
      </w:pPr>
    </w:p>
    <w:p w:rsidR="006C68B4" w:rsidRDefault="006C68B4">
      <w:pPr>
        <w:rPr>
          <w:b/>
        </w:rPr>
      </w:pPr>
    </w:p>
    <w:p w:rsidR="006C68B4" w:rsidRDefault="006C68B4">
      <w:pPr>
        <w:rPr>
          <w:b/>
        </w:rPr>
      </w:pPr>
    </w:p>
    <w:p w:rsidR="006C68B4" w:rsidRDefault="004251BE">
      <w:r>
        <w:rPr>
          <w:b/>
        </w:rPr>
        <w:t>Findings (Abby and Abby): Current realities (Pedagogy)</w:t>
      </w:r>
    </w:p>
    <w:p w:rsidR="006C68B4" w:rsidRDefault="006C68B4"/>
    <w:p w:rsidR="006C68B4" w:rsidRDefault="004251BE">
      <w:pPr>
        <w:spacing w:line="331" w:lineRule="auto"/>
        <w:rPr>
          <w:b/>
          <w:highlight w:val="cyan"/>
        </w:rPr>
      </w:pPr>
      <w:r>
        <w:rPr>
          <w:u w:val="single"/>
        </w:rPr>
        <w:t>What the schools are preparing Stude</w:t>
      </w:r>
      <w:r>
        <w:rPr>
          <w:u w:val="single"/>
        </w:rPr>
        <w:t>nts For</w:t>
      </w:r>
      <w:r>
        <w:t>:</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Currently, our schools are functioning on pedagogies that need to be altered for the betterment of their education. We can see these pedagogical ideals through the actions of the students, teachers, administrators, and others. Three schools were v</w:t>
      </w:r>
      <w:r>
        <w:rPr>
          <w:rFonts w:ascii="Times New Roman" w:eastAsia="Times New Roman" w:hAnsi="Times New Roman" w:cs="Times New Roman"/>
          <w:sz w:val="24"/>
          <w:szCs w:val="24"/>
        </w:rPr>
        <w:t>isited for these observations, from which the following data was extrapolated.</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type of instruction that a school provides for their students can show evidences of the underlying pedagogical framework present.</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At school A, the students had a voice in cr</w:t>
      </w:r>
      <w:r>
        <w:rPr>
          <w:rFonts w:ascii="Times New Roman" w:eastAsia="Times New Roman" w:hAnsi="Times New Roman" w:cs="Times New Roman"/>
          <w:sz w:val="24"/>
          <w:szCs w:val="24"/>
        </w:rPr>
        <w:t>eating their own assignments. They were encouraged through their individualism and functioned on a system within which they were rewarded for the work they had done each day. They were taught how to manage their own time, manage time within a group setting</w:t>
      </w:r>
      <w:r>
        <w:rPr>
          <w:rFonts w:ascii="Times New Roman" w:eastAsia="Times New Roman" w:hAnsi="Times New Roman" w:cs="Times New Roman"/>
          <w:sz w:val="24"/>
          <w:szCs w:val="24"/>
        </w:rPr>
        <w:t>, and how to collaborate with others. Their scenarios for instruction included corporate issues and topics as well as academic ones. The students were expected to find data, use factual evidence to make informed decisions, and present their findings in a g</w:t>
      </w:r>
      <w:r>
        <w:rPr>
          <w:rFonts w:ascii="Times New Roman" w:eastAsia="Times New Roman" w:hAnsi="Times New Roman" w:cs="Times New Roman"/>
          <w:sz w:val="24"/>
          <w:szCs w:val="24"/>
        </w:rPr>
        <w:t>roup setting.</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At school B, the students were expected to function as independent individuals. They were given assignments and expected to complete them of their own volition. They were given little to no assistance or praise for their work.</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At school C, th</w:t>
      </w:r>
      <w:r>
        <w:rPr>
          <w:rFonts w:ascii="Times New Roman" w:eastAsia="Times New Roman" w:hAnsi="Times New Roman" w:cs="Times New Roman"/>
          <w:sz w:val="24"/>
          <w:szCs w:val="24"/>
        </w:rPr>
        <w:t>e students were expected to perform at a very high level academically. They had pre-set “benchmarks” of academic success that were expected to be met. The students were given explicit instructions that they were expected to follow.</w:t>
      </w:r>
    </w:p>
    <w:p w:rsidR="006C68B4" w:rsidRDefault="004251BE">
      <w:pPr>
        <w:rPr>
          <w:rFonts w:ascii="Times New Roman" w:eastAsia="Times New Roman" w:hAnsi="Times New Roman" w:cs="Times New Roman"/>
          <w:sz w:val="24"/>
          <w:szCs w:val="24"/>
        </w:rPr>
      </w:pPr>
      <w:r>
        <w:rPr>
          <w:rFonts w:ascii="Times New Roman" w:eastAsia="Times New Roman" w:hAnsi="Times New Roman" w:cs="Times New Roman"/>
          <w:sz w:val="24"/>
          <w:szCs w:val="24"/>
        </w:rPr>
        <w:t>All of these observation</w:t>
      </w:r>
      <w:r>
        <w:rPr>
          <w:rFonts w:ascii="Times New Roman" w:eastAsia="Times New Roman" w:hAnsi="Times New Roman" w:cs="Times New Roman"/>
          <w:sz w:val="24"/>
          <w:szCs w:val="24"/>
        </w:rPr>
        <w:t>s point back to the pedagogies at work in the schools themselves. School A has a strong emphasis on collaborative instruction techniques, student led instruction, and student discovery. School B has a high emphasis on individual achievement and intrinsic m</w:t>
      </w:r>
      <w:r>
        <w:rPr>
          <w:rFonts w:ascii="Times New Roman" w:eastAsia="Times New Roman" w:hAnsi="Times New Roman" w:cs="Times New Roman"/>
          <w:sz w:val="24"/>
          <w:szCs w:val="24"/>
        </w:rPr>
        <w:t>otivation, shown by the behaviorist instruction techniques. School C also shows a strong emphasis on behaviorism and draws little from the collaborative and student discovery techniques.</w:t>
      </w:r>
    </w:p>
    <w:p w:rsidR="006C68B4" w:rsidRDefault="006C68B4">
      <w:pPr>
        <w:rPr>
          <w:b/>
        </w:rPr>
      </w:pPr>
    </w:p>
    <w:p w:rsidR="006C68B4" w:rsidRDefault="004251BE">
      <w:pPr>
        <w:spacing w:line="331" w:lineRule="auto"/>
        <w:rPr>
          <w:u w:val="single"/>
        </w:rPr>
      </w:pPr>
      <w:r>
        <w:rPr>
          <w:u w:val="single"/>
        </w:rPr>
        <w:t>Connections between classroom learning and the real world</w:t>
      </w:r>
    </w:p>
    <w:p w:rsidR="006C68B4" w:rsidRDefault="004251BE">
      <w:pPr>
        <w:rPr>
          <w:u w:val="single"/>
        </w:rPr>
      </w:pPr>
      <w:r>
        <w:rPr>
          <w:rFonts w:ascii="Times New Roman" w:eastAsia="Times New Roman" w:hAnsi="Times New Roman" w:cs="Times New Roman"/>
          <w:sz w:val="24"/>
          <w:szCs w:val="24"/>
        </w:rPr>
        <w:t>Pedagogy c</w:t>
      </w:r>
      <w:r>
        <w:rPr>
          <w:rFonts w:ascii="Times New Roman" w:eastAsia="Times New Roman" w:hAnsi="Times New Roman" w:cs="Times New Roman"/>
          <w:sz w:val="24"/>
          <w:szCs w:val="24"/>
        </w:rPr>
        <w:t>an also be determined using the evidences of Socio-Political Consciousness. Comparing schools A and C, the differences can be clearly seen. At school C, the students were asked to integrate aspects of everyday life in their assignment. This assignment heav</w:t>
      </w:r>
      <w:r>
        <w:rPr>
          <w:rFonts w:ascii="Times New Roman" w:eastAsia="Times New Roman" w:hAnsi="Times New Roman" w:cs="Times New Roman"/>
          <w:sz w:val="24"/>
          <w:szCs w:val="24"/>
        </w:rPr>
        <w:t>ily relied on the search engine known as “Google”. At school A, the students are routinely asked to use cameras, voice recorders, video editing software, and more to craft their assignments and projects. The technology usage isn’t the only indicator. The s</w:t>
      </w:r>
      <w:r>
        <w:rPr>
          <w:rFonts w:ascii="Times New Roman" w:eastAsia="Times New Roman" w:hAnsi="Times New Roman" w:cs="Times New Roman"/>
          <w:sz w:val="24"/>
          <w:szCs w:val="24"/>
        </w:rPr>
        <w:t>tudents at school C are motivated by their high GPAs, academic benchmarks, and graduation. They are quiet, respectful and high-achieving students. The students at school A are treated as if they are professionals. They are taught soft-skills involved in co</w:t>
      </w:r>
      <w:r>
        <w:rPr>
          <w:rFonts w:ascii="Times New Roman" w:eastAsia="Times New Roman" w:hAnsi="Times New Roman" w:cs="Times New Roman"/>
          <w:sz w:val="24"/>
          <w:szCs w:val="24"/>
        </w:rPr>
        <w:t>llegiality in addition to their course work. They are internally-motivated and highly self-regulated. Using technology in the classroom can seemingly create a difficulty for teachers, since there is a lot more effort that goes into a classroom built on dis</w:t>
      </w:r>
      <w:r>
        <w:rPr>
          <w:rFonts w:ascii="Times New Roman" w:eastAsia="Times New Roman" w:hAnsi="Times New Roman" w:cs="Times New Roman"/>
          <w:sz w:val="24"/>
          <w:szCs w:val="24"/>
        </w:rPr>
        <w:t>covery when technology becomes involved. This, however was observed to be untrue by the instructor at school A. Instead of feeling the need to have everything ready and prepared so that students would have no issues, he let students encounter the issues th</w:t>
      </w:r>
      <w:r>
        <w:rPr>
          <w:rFonts w:ascii="Times New Roman" w:eastAsia="Times New Roman" w:hAnsi="Times New Roman" w:cs="Times New Roman"/>
          <w:sz w:val="24"/>
          <w:szCs w:val="24"/>
        </w:rPr>
        <w:t>at naturally came about so that they could practice solving problems that echoed real-life issues. This instance in particular demonstrated this teacher’s use of student discovery and student-based learning in the classroom.</w:t>
      </w:r>
    </w:p>
    <w:p w:rsidR="006C68B4" w:rsidRDefault="006C68B4">
      <w:pPr>
        <w:rPr>
          <w:b/>
        </w:rPr>
      </w:pPr>
    </w:p>
    <w:p w:rsidR="006C68B4" w:rsidRDefault="004251BE">
      <w:pPr>
        <w:spacing w:line="331" w:lineRule="auto"/>
      </w:pPr>
      <w:r>
        <w:t>Students’ role in the Classroo</w:t>
      </w:r>
      <w:r>
        <w:t>m</w:t>
      </w:r>
    </w:p>
    <w:p w:rsidR="006C68B4" w:rsidRDefault="004251BE">
      <w:pPr>
        <w:spacing w:line="361" w:lineRule="auto"/>
      </w:pPr>
      <w:r>
        <w:rPr>
          <w:rFonts w:ascii="Times New Roman" w:eastAsia="Times New Roman" w:hAnsi="Times New Roman" w:cs="Times New Roman"/>
          <w:sz w:val="24"/>
          <w:szCs w:val="24"/>
        </w:rPr>
        <w:t>In these classrooms, there are expectations for both the students and the instructors. For students, these unspoken roles can be a large contributing factor to the instructional environment. From observations of classrooms A and C, the following was disc</w:t>
      </w:r>
      <w:r>
        <w:rPr>
          <w:rFonts w:ascii="Times New Roman" w:eastAsia="Times New Roman" w:hAnsi="Times New Roman" w:cs="Times New Roman"/>
          <w:sz w:val="24"/>
          <w:szCs w:val="24"/>
        </w:rPr>
        <w:t xml:space="preserve">overed. Students at school A are referred to as interns of the course and treated as equals by the instructor. These students exhibited traits of intrinsic motivation, empowered learning, and enhanced relational ability.  Students at school C are referred </w:t>
      </w:r>
      <w:r>
        <w:rPr>
          <w:rFonts w:ascii="Times New Roman" w:eastAsia="Times New Roman" w:hAnsi="Times New Roman" w:cs="Times New Roman"/>
          <w:sz w:val="24"/>
          <w:szCs w:val="24"/>
        </w:rPr>
        <w:t>to as students and treated as those less knowledgeable. These students exhibited traits of high anxiety and stress, as well as a self-conception directly proportional to academic achievement. At both schools, the teachers express the intent for students to</w:t>
      </w:r>
      <w:r>
        <w:rPr>
          <w:rFonts w:ascii="Times New Roman" w:eastAsia="Times New Roman" w:hAnsi="Times New Roman" w:cs="Times New Roman"/>
          <w:sz w:val="24"/>
          <w:szCs w:val="24"/>
        </w:rPr>
        <w:t xml:space="preserve"> be fully welcome in the classroom. The teachers spend many hours planning lessons to engage their students. Students at school A, however, are more likely to fully participate in activities, while students at school C find assignments to be intimidating. </w:t>
      </w:r>
      <w:r>
        <w:rPr>
          <w:rFonts w:ascii="Times New Roman" w:eastAsia="Times New Roman" w:hAnsi="Times New Roman" w:cs="Times New Roman"/>
          <w:sz w:val="24"/>
          <w:szCs w:val="24"/>
        </w:rPr>
        <w:t>The open-ness of classroom A exhibits signs of a learning community rather than a traditional classroom environment. The students felt more secure in sharing their ideas because of the pre-established culture of discovery and the classroom stance on mistak</w:t>
      </w:r>
      <w:r>
        <w:rPr>
          <w:rFonts w:ascii="Times New Roman" w:eastAsia="Times New Roman" w:hAnsi="Times New Roman" w:cs="Times New Roman"/>
          <w:sz w:val="24"/>
          <w:szCs w:val="24"/>
        </w:rPr>
        <w:t>es. These are all signs of a student-centered learning community.</w:t>
      </w:r>
    </w:p>
    <w:p w:rsidR="006C68B4" w:rsidRDefault="006C68B4">
      <w:pPr>
        <w:rPr>
          <w:b/>
        </w:rPr>
      </w:pPr>
    </w:p>
    <w:p w:rsidR="006C68B4" w:rsidRDefault="004251BE">
      <w:pPr>
        <w:spacing w:line="331" w:lineRule="auto"/>
        <w:rPr>
          <w:b/>
        </w:rPr>
      </w:pPr>
      <w:r>
        <w:rPr>
          <w:b/>
        </w:rPr>
        <w:t>Teacher’s role in the Classroom</w:t>
      </w:r>
    </w:p>
    <w:p w:rsidR="006C68B4" w:rsidRDefault="004251BE">
      <w:r>
        <w:t>At school A, the teacher considered themselves the “boss,” and they treated their students as employees, as if they were in a real-world environment. This te</w:t>
      </w:r>
      <w:r>
        <w:t>acher used portfolios and projects as their methods of assessment and evaluation. The pedagogies that this teacher used focused on the classroom being student-centered. Collaboration was also a key factor in this classroom, and students often worked togeth</w:t>
      </w:r>
      <w:r>
        <w:t xml:space="preserve">er as a team to complete the projects and portfolios that they were being evaluated on. This also simulated a work environment for the students, as they treated their peers as professionals. The teacher of classroom A also communicated well with students. </w:t>
      </w:r>
      <w:r>
        <w:t>To this teacher, it was important to hear what the students had to say. They used this information to adjust instruction and assessment. In classroom C, it seemed that the classroom was more teacher-centered. The teacher taught by relaying information to t</w:t>
      </w:r>
      <w:r>
        <w:t>he students. This usually looked like the teacher telling the students to do something a certain way or to fix something, instead of asking the students to have ownership and to come up with the solution themselves. Assessment was primarily based on teache</w:t>
      </w:r>
      <w:r>
        <w:t xml:space="preserve">r evaluation. Students expressed that they wanted to have more student collaboration in this classroom. </w:t>
      </w:r>
    </w:p>
    <w:p w:rsidR="006C68B4" w:rsidRDefault="006C68B4"/>
    <w:p w:rsidR="006C68B4" w:rsidRDefault="004251BE">
      <w:pPr>
        <w:spacing w:line="331" w:lineRule="auto"/>
      </w:pPr>
      <w:r>
        <w:rPr>
          <w:b/>
        </w:rPr>
        <w:t xml:space="preserve">Knowledge- </w:t>
      </w:r>
      <w:r>
        <w:t>Who has it?</w:t>
      </w:r>
    </w:p>
    <w:p w:rsidR="006C68B4" w:rsidRDefault="006C68B4"/>
    <w:p w:rsidR="006C68B4" w:rsidRDefault="004251BE">
      <w:pPr>
        <w:spacing w:line="361" w:lineRule="auto"/>
      </w:pPr>
      <w:r>
        <w:t>In school A, from the student’s perspective the instruction is mostly proactive, while at school C, the instruction style is mainly reactive. The theoretical framework for these classrooms seems to be constructivism and behaviorism, respectively. At school</w:t>
      </w:r>
      <w:r>
        <w:t xml:space="preserve"> A, knowledge is sought out by the students and obtained through personal exploration and discovery. At school C, knowledge is presented to the students whenever the context is appropriate. At school A, the instructor is viewed as a resource, and may not a</w:t>
      </w:r>
      <w:r>
        <w:t xml:space="preserve">lways have all the answers. At school C, the teacher is the expert on the subject, and is able to answer any question that the students may have. Both teachers care about student success and growth, but the difference in theoretical background creates the </w:t>
      </w:r>
      <w:r>
        <w:t>two completely different environments.</w:t>
      </w:r>
    </w:p>
    <w:p w:rsidR="006C68B4" w:rsidRDefault="006C68B4"/>
    <w:p w:rsidR="006C68B4" w:rsidRDefault="004251BE">
      <w:pPr>
        <w:spacing w:line="331" w:lineRule="auto"/>
      </w:pPr>
      <w:r>
        <w:t>What do teachers think of students?</w:t>
      </w:r>
    </w:p>
    <w:p w:rsidR="006C68B4" w:rsidRDefault="006C68B4"/>
    <w:p w:rsidR="006C68B4" w:rsidRDefault="004251BE">
      <w:pPr>
        <w:spacing w:line="331" w:lineRule="auto"/>
      </w:pPr>
      <w:r>
        <w:t>How do they motivate/evaluate?</w:t>
      </w:r>
    </w:p>
    <w:p w:rsidR="006C68B4" w:rsidRDefault="004251BE">
      <w:pPr>
        <w:spacing w:line="361"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motivation and evaluation strategies of the schools are also crucial to student success. At school C, students were engaged in the class because</w:t>
      </w:r>
      <w:r>
        <w:rPr>
          <w:rFonts w:ascii="Times New Roman" w:eastAsia="Times New Roman" w:hAnsi="Times New Roman" w:cs="Times New Roman"/>
          <w:sz w:val="24"/>
          <w:szCs w:val="24"/>
        </w:rPr>
        <w:t xml:space="preserve"> of the instructor’s personality. The trust for the instructor was palpable, and this was exacerbated by the teacher’s knowledge of each student’s individual stories. The teacher valued perfectionism and clarified that mistakes were unacceptable, setting v</w:t>
      </w:r>
      <w:r>
        <w:rPr>
          <w:rFonts w:ascii="Times New Roman" w:eastAsia="Times New Roman" w:hAnsi="Times New Roman" w:cs="Times New Roman"/>
          <w:sz w:val="24"/>
          <w:szCs w:val="24"/>
        </w:rPr>
        <w:t>ery high standards for the class. The teacher modeled the view of mistakes to the students subconsciously by apologizing whenever the instructor themselves made a mistake, even creating a punishment for themselves because of the mistake. At school A, the s</w:t>
      </w:r>
      <w:r>
        <w:rPr>
          <w:rFonts w:ascii="Times New Roman" w:eastAsia="Times New Roman" w:hAnsi="Times New Roman" w:cs="Times New Roman"/>
          <w:sz w:val="24"/>
          <w:szCs w:val="24"/>
        </w:rPr>
        <w:t>tudents were evaluated less on their performance and more on their creativity and innovation. Mistakes were seen as setbacks, but not punished in any way. The teacher didn’t claim to know everything and encouraged individual student discovery. Two students</w:t>
      </w:r>
      <w:r>
        <w:rPr>
          <w:rFonts w:ascii="Times New Roman" w:eastAsia="Times New Roman" w:hAnsi="Times New Roman" w:cs="Times New Roman"/>
          <w:sz w:val="24"/>
          <w:szCs w:val="24"/>
        </w:rPr>
        <w:t xml:space="preserve"> were seen teaching each other something in the back of the classroom, and the teacher admitted that he hadn’t even known the information until the student told him. Our view of mistakes can often show us what sorts of pedagogies we are operating under. Ev</w:t>
      </w:r>
      <w:r>
        <w:rPr>
          <w:rFonts w:ascii="Times New Roman" w:eastAsia="Times New Roman" w:hAnsi="Times New Roman" w:cs="Times New Roman"/>
          <w:sz w:val="24"/>
          <w:szCs w:val="24"/>
        </w:rPr>
        <w:t>en if our classroom isn’t one of student discovery, the students will still discover things about the world through observing the instructor’s actions.</w:t>
      </w:r>
    </w:p>
    <w:p w:rsidR="006C68B4" w:rsidRDefault="006C68B4"/>
    <w:p w:rsidR="006C68B4" w:rsidRDefault="004251BE">
      <w:pPr>
        <w:spacing w:line="331" w:lineRule="auto"/>
      </w:pPr>
      <w:r>
        <w:t>Cultural Competence</w:t>
      </w:r>
    </w:p>
    <w:p w:rsidR="006C68B4" w:rsidRDefault="006C68B4">
      <w:pPr>
        <w:spacing w:line="331" w:lineRule="auto"/>
        <w:rPr>
          <w:rFonts w:ascii="Times" w:eastAsia="Times" w:hAnsi="Times" w:cs="Times"/>
          <w:sz w:val="24"/>
          <w:szCs w:val="24"/>
        </w:rPr>
      </w:pPr>
    </w:p>
    <w:p w:rsidR="006C68B4" w:rsidRDefault="004251BE">
      <w:pPr>
        <w:spacing w:line="331" w:lineRule="auto"/>
        <w:rPr>
          <w:rFonts w:ascii="Times" w:eastAsia="Times" w:hAnsi="Times" w:cs="Times"/>
          <w:sz w:val="24"/>
          <w:szCs w:val="24"/>
        </w:rPr>
      </w:pPr>
      <w:r>
        <w:rPr>
          <w:rFonts w:ascii="Times" w:eastAsia="Times" w:hAnsi="Times" w:cs="Times"/>
          <w:sz w:val="24"/>
          <w:szCs w:val="24"/>
        </w:rPr>
        <w:t xml:space="preserve">        </w:t>
      </w:r>
      <w:r>
        <w:rPr>
          <w:rFonts w:ascii="Times" w:eastAsia="Times" w:hAnsi="Times" w:cs="Times"/>
          <w:sz w:val="24"/>
          <w:szCs w:val="24"/>
        </w:rPr>
        <w:tab/>
      </w:r>
    </w:p>
    <w:p w:rsidR="006C68B4" w:rsidRDefault="006C68B4">
      <w:pPr>
        <w:spacing w:line="331" w:lineRule="auto"/>
      </w:pPr>
    </w:p>
    <w:sectPr w:rsidR="006C68B4">
      <w:headerReference w:type="default" r:id="rId8"/>
      <w:footerReference w:type="default" r:id="rId9"/>
      <w:pgSz w:w="15840" w:h="122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51BE" w:rsidRDefault="004251BE">
      <w:pPr>
        <w:spacing w:line="240" w:lineRule="auto"/>
      </w:pPr>
      <w:r>
        <w:separator/>
      </w:r>
    </w:p>
  </w:endnote>
  <w:endnote w:type="continuationSeparator" w:id="0">
    <w:p w:rsidR="004251BE" w:rsidRDefault="004251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68B4" w:rsidRDefault="006C68B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51BE" w:rsidRDefault="004251BE">
      <w:pPr>
        <w:spacing w:line="240" w:lineRule="auto"/>
      </w:pPr>
      <w:r>
        <w:separator/>
      </w:r>
    </w:p>
  </w:footnote>
  <w:footnote w:type="continuationSeparator" w:id="0">
    <w:p w:rsidR="004251BE" w:rsidRDefault="004251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68B4" w:rsidRDefault="006C68B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5422A"/>
    <w:multiLevelType w:val="multilevel"/>
    <w:tmpl w:val="00AE8F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A04174"/>
    <w:multiLevelType w:val="multilevel"/>
    <w:tmpl w:val="977016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3B5A9C"/>
    <w:multiLevelType w:val="multilevel"/>
    <w:tmpl w:val="CAF6D4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D0D6140"/>
    <w:multiLevelType w:val="multilevel"/>
    <w:tmpl w:val="4B0EAB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D5F21AB"/>
    <w:multiLevelType w:val="multilevel"/>
    <w:tmpl w:val="A126C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9D367FB"/>
    <w:multiLevelType w:val="multilevel"/>
    <w:tmpl w:val="C66A6B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D4B0C16"/>
    <w:multiLevelType w:val="multilevel"/>
    <w:tmpl w:val="B1D6D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04769FD"/>
    <w:multiLevelType w:val="multilevel"/>
    <w:tmpl w:val="B3AA25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3C45E9C"/>
    <w:multiLevelType w:val="multilevel"/>
    <w:tmpl w:val="B76891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99036EF"/>
    <w:multiLevelType w:val="multilevel"/>
    <w:tmpl w:val="365EFF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A1B7655"/>
    <w:multiLevelType w:val="multilevel"/>
    <w:tmpl w:val="DD92DA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3D12320"/>
    <w:multiLevelType w:val="multilevel"/>
    <w:tmpl w:val="5448D3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1FA58A4"/>
    <w:multiLevelType w:val="multilevel"/>
    <w:tmpl w:val="AF7A81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44B22FA"/>
    <w:multiLevelType w:val="multilevel"/>
    <w:tmpl w:val="274856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6A14522"/>
    <w:multiLevelType w:val="multilevel"/>
    <w:tmpl w:val="C95079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BA71A10"/>
    <w:multiLevelType w:val="multilevel"/>
    <w:tmpl w:val="3DC4EF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D532CA2"/>
    <w:multiLevelType w:val="multilevel"/>
    <w:tmpl w:val="0DD637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D7C6407"/>
    <w:multiLevelType w:val="multilevel"/>
    <w:tmpl w:val="7B725C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F303324"/>
    <w:multiLevelType w:val="multilevel"/>
    <w:tmpl w:val="561E4C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8AA454F"/>
    <w:multiLevelType w:val="multilevel"/>
    <w:tmpl w:val="541E9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9803E3C"/>
    <w:multiLevelType w:val="multilevel"/>
    <w:tmpl w:val="6CA0D6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EA70446"/>
    <w:multiLevelType w:val="multilevel"/>
    <w:tmpl w:val="49DE43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F4E76A2"/>
    <w:multiLevelType w:val="multilevel"/>
    <w:tmpl w:val="022C9B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5F12D56"/>
    <w:multiLevelType w:val="multilevel"/>
    <w:tmpl w:val="109448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8EB40F2"/>
    <w:multiLevelType w:val="multilevel"/>
    <w:tmpl w:val="A3F8D4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EC26805"/>
    <w:multiLevelType w:val="multilevel"/>
    <w:tmpl w:val="CACEFE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07B7ED3"/>
    <w:multiLevelType w:val="multilevel"/>
    <w:tmpl w:val="821AC8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92C680D"/>
    <w:multiLevelType w:val="multilevel"/>
    <w:tmpl w:val="2DE2B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F9378F6"/>
    <w:multiLevelType w:val="multilevel"/>
    <w:tmpl w:val="AB66EC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8"/>
  </w:num>
  <w:num w:numId="2">
    <w:abstractNumId w:val="4"/>
  </w:num>
  <w:num w:numId="3">
    <w:abstractNumId w:val="1"/>
  </w:num>
  <w:num w:numId="4">
    <w:abstractNumId w:val="0"/>
  </w:num>
  <w:num w:numId="5">
    <w:abstractNumId w:val="5"/>
  </w:num>
  <w:num w:numId="6">
    <w:abstractNumId w:val="16"/>
  </w:num>
  <w:num w:numId="7">
    <w:abstractNumId w:val="26"/>
  </w:num>
  <w:num w:numId="8">
    <w:abstractNumId w:val="24"/>
  </w:num>
  <w:num w:numId="9">
    <w:abstractNumId w:val="25"/>
  </w:num>
  <w:num w:numId="10">
    <w:abstractNumId w:val="22"/>
  </w:num>
  <w:num w:numId="11">
    <w:abstractNumId w:val="2"/>
  </w:num>
  <w:num w:numId="12">
    <w:abstractNumId w:val="12"/>
  </w:num>
  <w:num w:numId="13">
    <w:abstractNumId w:val="23"/>
  </w:num>
  <w:num w:numId="14">
    <w:abstractNumId w:val="14"/>
  </w:num>
  <w:num w:numId="15">
    <w:abstractNumId w:val="15"/>
  </w:num>
  <w:num w:numId="16">
    <w:abstractNumId w:val="17"/>
  </w:num>
  <w:num w:numId="17">
    <w:abstractNumId w:val="10"/>
  </w:num>
  <w:num w:numId="18">
    <w:abstractNumId w:val="18"/>
  </w:num>
  <w:num w:numId="19">
    <w:abstractNumId w:val="8"/>
  </w:num>
  <w:num w:numId="20">
    <w:abstractNumId w:val="3"/>
  </w:num>
  <w:num w:numId="21">
    <w:abstractNumId w:val="9"/>
  </w:num>
  <w:num w:numId="22">
    <w:abstractNumId w:val="27"/>
  </w:num>
  <w:num w:numId="23">
    <w:abstractNumId w:val="13"/>
  </w:num>
  <w:num w:numId="24">
    <w:abstractNumId w:val="20"/>
  </w:num>
  <w:num w:numId="25">
    <w:abstractNumId w:val="21"/>
  </w:num>
  <w:num w:numId="26">
    <w:abstractNumId w:val="7"/>
  </w:num>
  <w:num w:numId="27">
    <w:abstractNumId w:val="11"/>
  </w:num>
  <w:num w:numId="28">
    <w:abstractNumId w:val="19"/>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8B4"/>
    <w:rsid w:val="004251BE"/>
    <w:rsid w:val="006C68B4"/>
    <w:rsid w:val="00EE62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80A491-653E-4046-84F9-0E7F7C163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8664</Words>
  <Characters>42284</Characters>
  <Application>Microsoft Office Word</Application>
  <DocSecurity>0</DocSecurity>
  <Lines>587</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Cindy Logan</dc:creator>
  <cp:lastModifiedBy>Cindy Logan</cp:lastModifiedBy>
  <cp:revision>2</cp:revision>
  <dcterms:created xsi:type="dcterms:W3CDTF">2019-04-27T18:19:00Z</dcterms:created>
  <dcterms:modified xsi:type="dcterms:W3CDTF">2019-04-27T18:19:00Z</dcterms:modified>
</cp:coreProperties>
</file>